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0C4" w:rsidRDefault="00FC70C4" w:rsidP="00FC70C4">
      <w:pPr>
        <w:pStyle w:val="ConsPlusNormal"/>
        <w:outlineLvl w:val="0"/>
      </w:pPr>
      <w:r>
        <w:t>Зарегистрировано в Минюсте России 8 ноября 2024 г. N 80075</w:t>
      </w:r>
    </w:p>
    <w:p w:rsidR="00FC70C4" w:rsidRDefault="00FC70C4" w:rsidP="00FC70C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Title"/>
        <w:jc w:val="center"/>
      </w:pPr>
      <w:r>
        <w:t>МИНИСТЕРСТВО ФИНАНСОВ РОССИЙСКОЙ ФЕДЕРАЦИИ</w:t>
      </w:r>
    </w:p>
    <w:p w:rsidR="00FC70C4" w:rsidRDefault="00FC70C4" w:rsidP="00FC70C4">
      <w:pPr>
        <w:pStyle w:val="ConsPlusTitle"/>
        <w:jc w:val="center"/>
      </w:pPr>
    </w:p>
    <w:p w:rsidR="00FC70C4" w:rsidRDefault="00FC70C4" w:rsidP="00FC70C4">
      <w:pPr>
        <w:pStyle w:val="ConsPlusTitle"/>
        <w:jc w:val="center"/>
      </w:pPr>
      <w:r>
        <w:t>ФЕДЕРАЛЬНОЕ КАЗНАЧЕЙСТВО</w:t>
      </w:r>
    </w:p>
    <w:p w:rsidR="00FC70C4" w:rsidRDefault="00FC70C4" w:rsidP="00FC70C4">
      <w:pPr>
        <w:pStyle w:val="ConsPlusTitle"/>
        <w:jc w:val="center"/>
      </w:pPr>
    </w:p>
    <w:p w:rsidR="00FC70C4" w:rsidRDefault="00FC70C4" w:rsidP="00FC70C4">
      <w:pPr>
        <w:pStyle w:val="ConsPlusTitle"/>
        <w:jc w:val="center"/>
      </w:pPr>
      <w:r>
        <w:t>ПРИКАЗ</w:t>
      </w:r>
    </w:p>
    <w:p w:rsidR="00FC70C4" w:rsidRDefault="00FC70C4" w:rsidP="00FC70C4">
      <w:pPr>
        <w:pStyle w:val="ConsPlusTitle"/>
        <w:jc w:val="center"/>
      </w:pPr>
      <w:r>
        <w:t>от 4 октября 2024 г. N 14н</w:t>
      </w:r>
    </w:p>
    <w:p w:rsidR="00FC70C4" w:rsidRDefault="00FC70C4" w:rsidP="00FC70C4">
      <w:pPr>
        <w:pStyle w:val="ConsPlusTitle"/>
        <w:jc w:val="center"/>
      </w:pPr>
    </w:p>
    <w:p w:rsidR="00FC70C4" w:rsidRDefault="00FC70C4" w:rsidP="00FC70C4">
      <w:pPr>
        <w:pStyle w:val="ConsPlusTitle"/>
        <w:jc w:val="center"/>
      </w:pPr>
      <w:r>
        <w:t>ОБ УТВЕРЖДЕНИИ ПОРЯДКА</w:t>
      </w:r>
    </w:p>
    <w:p w:rsidR="00FC70C4" w:rsidRDefault="00FC70C4" w:rsidP="00FC70C4">
      <w:pPr>
        <w:pStyle w:val="ConsPlusTitle"/>
        <w:jc w:val="center"/>
      </w:pPr>
      <w:r>
        <w:t>ПОСТУПЛЕНИЯ В ЦЕНТРАЛЬНЫЙ АППАРАТ ФЕДЕРАЛЬНОГО</w:t>
      </w:r>
    </w:p>
    <w:p w:rsidR="00FC70C4" w:rsidRDefault="00FC70C4" w:rsidP="00FC70C4">
      <w:pPr>
        <w:pStyle w:val="ConsPlusTitle"/>
        <w:jc w:val="center"/>
      </w:pPr>
      <w:r>
        <w:t>КАЗНАЧЕЙСТВА И ЕГО ТЕРРИТОРИАЛЬНЫЕ ОРГАНЫ ОБРАЩЕНИЙ,</w:t>
      </w:r>
    </w:p>
    <w:p w:rsidR="00FC70C4" w:rsidRDefault="00FC70C4" w:rsidP="00FC70C4">
      <w:pPr>
        <w:pStyle w:val="ConsPlusTitle"/>
        <w:jc w:val="center"/>
      </w:pPr>
      <w:r>
        <w:t>ЗАЯВЛЕНИЙ И УВЕДОМЛЕНИЙ, ЯВЛЯЮЩИХСЯ ОСНОВАНИЯМИ</w:t>
      </w:r>
    </w:p>
    <w:p w:rsidR="00FC70C4" w:rsidRDefault="00FC70C4" w:rsidP="00FC70C4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FC70C4" w:rsidRDefault="00FC70C4" w:rsidP="00FC70C4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FC70C4" w:rsidRDefault="00FC70C4" w:rsidP="00FC70C4">
      <w:pPr>
        <w:pStyle w:val="ConsPlusTitle"/>
        <w:jc w:val="center"/>
      </w:pPr>
      <w:r>
        <w:t>ГОСУДАРСТВЕННЫХ ГРАЖДАНСКИХ СЛУЖАЩИХ, РАБОТНИКОВ</w:t>
      </w:r>
    </w:p>
    <w:p w:rsidR="00FC70C4" w:rsidRDefault="00FC70C4" w:rsidP="00FC70C4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FC70C4" w:rsidRDefault="00FC70C4" w:rsidP="00FC70C4">
      <w:pPr>
        <w:pStyle w:val="ConsPlusTitle"/>
        <w:jc w:val="center"/>
      </w:pPr>
      <w:r>
        <w:t>ДЕЯТЕЛЬНОСТИ КАЗНАЧЕЙСТВА РОССИИ" И УРЕГУЛИРОВАНИЮ</w:t>
      </w:r>
    </w:p>
    <w:p w:rsidR="00FC70C4" w:rsidRDefault="00FC70C4" w:rsidP="00FC70C4">
      <w:pPr>
        <w:pStyle w:val="ConsPlusTitle"/>
        <w:jc w:val="center"/>
      </w:pPr>
      <w:r>
        <w:t>КОНФЛИКТА ИНТЕРЕСОВ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6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7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и </w:t>
      </w:r>
      <w:hyperlink r:id="rId8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9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</w:t>
      </w:r>
      <w:proofErr w:type="gramEnd"/>
      <w:r>
        <w:t xml:space="preserve"> </w:t>
      </w:r>
      <w:proofErr w:type="gramStart"/>
      <w:r>
        <w:t xml:space="preserve"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0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</w:t>
      </w:r>
      <w:proofErr w:type="gramEnd"/>
      <w:r>
        <w:t xml:space="preserve"> июля 2010 г. N 821, приказываю: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37" w:tooltip="ПОРЯДОК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1" w:tooltip="Приказ Казначейства России от 24.09.2018 N 34н &quot;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12 декабря 2018 г., регистрационный N 52978).</w:t>
      </w:r>
      <w:proofErr w:type="gramEnd"/>
    </w:p>
    <w:p w:rsidR="00FC70C4" w:rsidRDefault="00FC70C4" w:rsidP="00FC70C4">
      <w:pPr>
        <w:pStyle w:val="ConsPlusNormal"/>
        <w:jc w:val="center"/>
      </w:pPr>
    </w:p>
    <w:p w:rsidR="00FC70C4" w:rsidRDefault="00FC70C4" w:rsidP="00FC70C4">
      <w:pPr>
        <w:pStyle w:val="ConsPlusNormal"/>
      </w:pPr>
    </w:p>
    <w:p w:rsidR="00FC70C4" w:rsidRDefault="00FC70C4" w:rsidP="00FC70C4">
      <w:pPr>
        <w:pStyle w:val="ConsPlusNormal"/>
      </w:pPr>
      <w:r>
        <w:t>Руководитель</w:t>
      </w:r>
    </w:p>
    <w:p w:rsidR="00EA778E" w:rsidRDefault="00FC70C4" w:rsidP="00FC70C4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Р.Е.АРТЮХИН</w:t>
      </w: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rPr>
          <w:sz w:val="20"/>
        </w:rPr>
      </w:pPr>
    </w:p>
    <w:p w:rsidR="00FC70C4" w:rsidRDefault="00FC70C4" w:rsidP="00FC70C4">
      <w:pPr>
        <w:pStyle w:val="ConsPlusNormal"/>
        <w:jc w:val="right"/>
        <w:outlineLvl w:val="0"/>
      </w:pPr>
      <w:r>
        <w:t>Утвержден</w:t>
      </w:r>
    </w:p>
    <w:p w:rsidR="00FC70C4" w:rsidRDefault="00FC70C4" w:rsidP="00FC70C4">
      <w:pPr>
        <w:pStyle w:val="ConsPlusNormal"/>
        <w:jc w:val="right"/>
      </w:pPr>
      <w:r>
        <w:t>приказом Федерального казначейства</w:t>
      </w:r>
    </w:p>
    <w:p w:rsidR="00FC70C4" w:rsidRDefault="00FC70C4" w:rsidP="00FC70C4">
      <w:pPr>
        <w:pStyle w:val="ConsPlusNormal"/>
        <w:jc w:val="right"/>
      </w:pPr>
      <w:r>
        <w:t>от 4 октября 2024 г. N 14н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Title"/>
        <w:jc w:val="center"/>
      </w:pPr>
      <w:bookmarkStart w:id="0" w:name="P37"/>
      <w:bookmarkEnd w:id="0"/>
      <w:r>
        <w:t>ПОРЯДОК</w:t>
      </w:r>
    </w:p>
    <w:p w:rsidR="00FC70C4" w:rsidRDefault="00FC70C4" w:rsidP="00FC70C4">
      <w:pPr>
        <w:pStyle w:val="ConsPlusTitle"/>
        <w:jc w:val="center"/>
      </w:pPr>
      <w:r>
        <w:t>ПОСТУПЛЕНИЯ В ЦЕНТРАЛЬНЫЙ АППАРАТ ФЕДЕРАЛЬНОГО</w:t>
      </w:r>
    </w:p>
    <w:p w:rsidR="00FC70C4" w:rsidRDefault="00FC70C4" w:rsidP="00FC70C4">
      <w:pPr>
        <w:pStyle w:val="ConsPlusTitle"/>
        <w:jc w:val="center"/>
      </w:pPr>
      <w:r>
        <w:t>КАЗНАЧЕЙСТВА И ЕГО ТЕРРИТОРИАЛЬНЫЕ ОРГАНЫ ОБРАЩЕНИЙ,</w:t>
      </w:r>
    </w:p>
    <w:p w:rsidR="00FC70C4" w:rsidRDefault="00FC70C4" w:rsidP="00FC70C4">
      <w:pPr>
        <w:pStyle w:val="ConsPlusTitle"/>
        <w:jc w:val="center"/>
      </w:pPr>
      <w:r>
        <w:t>ЗАЯВЛЕНИЙ И УВЕДОМЛЕНИЙ, ЯВЛЯЮЩИХСЯ ОСНОВАНИЯМИ</w:t>
      </w:r>
    </w:p>
    <w:p w:rsidR="00FC70C4" w:rsidRDefault="00FC70C4" w:rsidP="00FC70C4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FC70C4" w:rsidRDefault="00FC70C4" w:rsidP="00FC70C4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FC70C4" w:rsidRDefault="00FC70C4" w:rsidP="00FC70C4">
      <w:pPr>
        <w:pStyle w:val="ConsPlusTitle"/>
        <w:jc w:val="center"/>
      </w:pPr>
      <w:r>
        <w:t>ГОСУДАРСТВЕННЫХ ГРАЖДАНСКИХ СЛУЖАЩИХ, РАБОТНИКОВ</w:t>
      </w:r>
    </w:p>
    <w:p w:rsidR="00FC70C4" w:rsidRDefault="00FC70C4" w:rsidP="00FC70C4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FC70C4" w:rsidRDefault="00FC70C4" w:rsidP="00FC70C4">
      <w:pPr>
        <w:pStyle w:val="ConsPlusTitle"/>
        <w:jc w:val="center"/>
      </w:pPr>
      <w:r>
        <w:t>ДЕЯТЕЛЬНОСТИ КАЗНАЧЕЙСТВА РОССИИ" И УРЕГУЛИРОВАНИЮ</w:t>
      </w:r>
    </w:p>
    <w:p w:rsidR="00FC70C4" w:rsidRDefault="00FC70C4" w:rsidP="00FC70C4">
      <w:pPr>
        <w:pStyle w:val="ConsPlusTitle"/>
        <w:jc w:val="center"/>
      </w:pPr>
      <w:r>
        <w:t>КОНФЛИКТА ИНТЕРЕСОВ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  <w:proofErr w:type="gramEnd"/>
    </w:p>
    <w:p w:rsidR="00FC70C4" w:rsidRDefault="00FC70C4" w:rsidP="00FC70C4">
      <w:pPr>
        <w:pStyle w:val="ConsPlusNormal"/>
        <w:spacing w:before="200"/>
        <w:ind w:firstLine="540"/>
        <w:jc w:val="both"/>
      </w:pPr>
      <w:proofErr w:type="gramStart"/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которое и освобождение от которых осуществляется Правительством Российской Федерации), включенные в </w:t>
      </w:r>
      <w:hyperlink r:id="rId12" w:tooltip="Указ Президента РФ от 18.05.2009 N 557 (ред. от 26.02.2024) &quot;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</w:t>
      </w:r>
      <w:proofErr w:type="gramEnd"/>
      <w:r>
        <w:t xml:space="preserve"> </w:t>
      </w:r>
      <w:proofErr w:type="gramStart"/>
      <w:r>
        <w:t xml:space="preserve">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3" w:tooltip="Приказ Казначейства России от 24.12.2021 N 47н (ред. от 31.10.2023) &quot;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</w:t>
      </w:r>
      <w:proofErr w:type="gramEnd"/>
      <w:r>
        <w:t xml:space="preserve"> </w:t>
      </w:r>
      <w:proofErr w:type="gramStart"/>
      <w:r>
        <w:t>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</w:t>
      </w:r>
      <w:proofErr w:type="gramEnd"/>
      <w:r>
        <w:t xml:space="preserve">. </w:t>
      </w:r>
      <w:proofErr w:type="gramStart"/>
      <w:r>
        <w:t>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</w:t>
      </w:r>
      <w:proofErr w:type="gramEnd"/>
      <w:r>
        <w:t xml:space="preserve"> двух лет со дня увольнения с гражданской службы (далее - обращение гражданина) (рекомендуемый образец приведен в </w:t>
      </w:r>
      <w:hyperlink w:anchor="P101" w:tooltip="                                 ОБРАЩЕНИЕ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proofErr w:type="gramStart"/>
      <w:r>
        <w:t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</w:t>
      </w:r>
      <w:proofErr w:type="gramEnd"/>
      <w: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 w:tooltip="                                 ОБРАЩЕНИЕ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proofErr w:type="gramStart"/>
      <w:r>
        <w:lastRenderedPageBreak/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4" w:tooltip="Приказ Казначейства России от 18.11.2021 N 32н &quot;Об утверждении Перечня должностей в Федеральном казенном учреждении &quot;Центр по обеспечению деятельности Казначейства России&quot;, при назначении на которые граждане и при замещении которых работники обязаны представля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</w:t>
      </w:r>
      <w:proofErr w:type="gramEnd"/>
      <w:r>
        <w:t xml:space="preserve"> </w:t>
      </w:r>
      <w:proofErr w:type="gramStart"/>
      <w:r>
        <w:t>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</w:t>
      </w:r>
      <w:proofErr w:type="gramEnd"/>
      <w:r>
        <w:t xml:space="preserve">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 w:tooltip="                                 ЗАЯВЛЕНИЕ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proofErr w:type="gramStart"/>
      <w:r>
        <w:t xml:space="preserve">г) заявлений гражданских служащих, работников учреждения, замещающих должности, включенные в </w:t>
      </w:r>
      <w:hyperlink r:id="rId15" w:tooltip="Приказ Казначейства России от 06.08.2019 N 25н &quot;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>
        <w:t xml:space="preserve"> </w:t>
      </w:r>
      <w:proofErr w:type="gramStart"/>
      <w:r>
        <w:t xml:space="preserve">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6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</w:t>
      </w:r>
      <w:proofErr w:type="gramEnd"/>
      <w:r>
        <w:t xml:space="preserve"> </w:t>
      </w:r>
      <w:proofErr w:type="gramStart"/>
      <w:r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</w:t>
      </w:r>
      <w:proofErr w:type="gramEnd"/>
      <w:r>
        <w:t xml:space="preserve">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 w:tooltip="                                 ЗАЯВЛЕНИЕ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proofErr w:type="gramStart"/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7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</w:t>
      </w:r>
      <w:proofErr w:type="gramEnd"/>
      <w:r>
        <w:t xml:space="preserve"> стандартов поведения) (рекомендуемый образец приведен в </w:t>
      </w:r>
      <w:hyperlink w:anchor="P341" w:tooltip="                                УВЕДОМЛЕНИЕ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8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а) в Отдел по профилактике коррупционных и иных правонарушений: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</w:t>
      </w:r>
      <w:r>
        <w:lastRenderedPageBreak/>
        <w:t>руководителями и заместителями руководителей территориальных органов Федерального казначейства, работниками учреждения;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б) в уполномоченное подразделение территориального органа: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6. </w:t>
      </w:r>
      <w:proofErr w:type="gramStart"/>
      <w:r>
        <w:t>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</w:t>
      </w:r>
      <w:proofErr w:type="gramEnd"/>
      <w:r>
        <w:t xml:space="preserve">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7. </w:t>
      </w:r>
      <w:proofErr w:type="gramStart"/>
      <w:r>
        <w:t>Обращение, заявление, уведомление регистрируются Отделом по профилактике 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</w:t>
      </w:r>
      <w:proofErr w:type="gramEnd"/>
      <w:r>
        <w:t xml:space="preserve"> </w:t>
      </w:r>
      <w:proofErr w:type="gramStart"/>
      <w:r>
        <w:t>приведен</w:t>
      </w:r>
      <w:proofErr w:type="gramEnd"/>
      <w:r>
        <w:t xml:space="preserve"> в </w:t>
      </w:r>
      <w:hyperlink w:anchor="P465" w:tooltip="                                  ЖУРНАЛ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r>
        <w:t xml:space="preserve">8. </w:t>
      </w:r>
      <w:proofErr w:type="gramStart"/>
      <w:r>
        <w:t xml:space="preserve">Обращение, заявление, уведомление направляются на рассмотрение в порядке и сроки, предусмотренные </w:t>
      </w:r>
      <w:hyperlink r:id="rId19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</w:t>
      </w:r>
      <w:proofErr w:type="gramEnd"/>
      <w:r>
        <w:t xml:space="preserve"> </w:t>
      </w:r>
      <w:proofErr w:type="gramStart"/>
      <w:r>
        <w:t>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</w:t>
      </w:r>
      <w:proofErr w:type="gramEnd"/>
      <w:r>
        <w:t xml:space="preserve"> </w:t>
      </w:r>
      <w:proofErr w:type="gramStart"/>
      <w:r>
        <w:t xml:space="preserve">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20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Порядком</w:t>
        </w:r>
      </w:hyperlink>
      <w:r>
        <w:t xml:space="preserve"> формирования и деятельности</w:t>
      </w:r>
      <w:proofErr w:type="gramEnd"/>
      <w:r>
        <w:t xml:space="preserve"> </w:t>
      </w:r>
      <w:proofErr w:type="gramStart"/>
      <w:r>
        <w:t xml:space="preserve">Комиссии </w:t>
      </w:r>
      <w:r>
        <w:lastRenderedPageBreak/>
        <w:t>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  <w:proofErr w:type="gramEnd"/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  <w:outlineLvl w:val="1"/>
      </w:pPr>
      <w:r>
        <w:lastRenderedPageBreak/>
        <w:t>Приложение N 1</w:t>
      </w:r>
    </w:p>
    <w:p w:rsidR="00FC70C4" w:rsidRDefault="00FC70C4" w:rsidP="00FC70C4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FC70C4" w:rsidRDefault="00FC70C4" w:rsidP="00FC70C4">
      <w:pPr>
        <w:pStyle w:val="ConsPlusNormal"/>
        <w:jc w:val="right"/>
      </w:pPr>
      <w:r>
        <w:t>аппарат Федерального казначейства и его</w:t>
      </w:r>
    </w:p>
    <w:p w:rsidR="00FC70C4" w:rsidRDefault="00FC70C4" w:rsidP="00FC70C4">
      <w:pPr>
        <w:pStyle w:val="ConsPlusNormal"/>
        <w:jc w:val="right"/>
      </w:pPr>
      <w:r>
        <w:t>территориальные органы обращений,</w:t>
      </w:r>
    </w:p>
    <w:p w:rsidR="00FC70C4" w:rsidRDefault="00FC70C4" w:rsidP="00FC70C4">
      <w:pPr>
        <w:pStyle w:val="ConsPlusNormal"/>
        <w:jc w:val="right"/>
      </w:pPr>
      <w:r>
        <w:t>заявлений и уведомлений, являющихся</w:t>
      </w:r>
    </w:p>
    <w:p w:rsidR="00FC70C4" w:rsidRDefault="00FC70C4" w:rsidP="00FC70C4">
      <w:pPr>
        <w:pStyle w:val="ConsPlusNormal"/>
        <w:jc w:val="right"/>
      </w:pPr>
      <w:r>
        <w:t>основаниями для проведения заседаний</w:t>
      </w:r>
    </w:p>
    <w:p w:rsidR="00FC70C4" w:rsidRDefault="00FC70C4" w:rsidP="00FC70C4">
      <w:pPr>
        <w:pStyle w:val="ConsPlusNormal"/>
        <w:jc w:val="right"/>
      </w:pPr>
      <w:r>
        <w:t>комиссий Федерального казначейства</w:t>
      </w:r>
    </w:p>
    <w:p w:rsidR="00FC70C4" w:rsidRDefault="00FC70C4" w:rsidP="00FC70C4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FC70C4" w:rsidRDefault="00FC70C4" w:rsidP="00FC70C4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C70C4" w:rsidRDefault="00FC70C4" w:rsidP="00FC70C4">
      <w:pPr>
        <w:pStyle w:val="ConsPlusNormal"/>
        <w:jc w:val="right"/>
      </w:pPr>
      <w:r>
        <w:t>гражданских служащих, работников</w:t>
      </w:r>
    </w:p>
    <w:p w:rsidR="00FC70C4" w:rsidRDefault="00FC70C4" w:rsidP="00FC70C4">
      <w:pPr>
        <w:pStyle w:val="ConsPlusNormal"/>
        <w:jc w:val="right"/>
      </w:pPr>
      <w:r>
        <w:t>Федерального казенного учреждения</w:t>
      </w:r>
    </w:p>
    <w:p w:rsidR="00FC70C4" w:rsidRDefault="00FC70C4" w:rsidP="00FC70C4">
      <w:pPr>
        <w:pStyle w:val="ConsPlusNormal"/>
        <w:jc w:val="right"/>
      </w:pPr>
      <w:r>
        <w:t>"Центр по обеспечению деятельности</w:t>
      </w:r>
    </w:p>
    <w:p w:rsidR="00FC70C4" w:rsidRDefault="00FC70C4" w:rsidP="00FC70C4">
      <w:pPr>
        <w:pStyle w:val="ConsPlusNormal"/>
        <w:jc w:val="right"/>
      </w:pPr>
      <w:r>
        <w:t>Казначейства России" и урегулированию</w:t>
      </w:r>
    </w:p>
    <w:p w:rsidR="00FC70C4" w:rsidRDefault="00FC70C4" w:rsidP="00FC70C4">
      <w:pPr>
        <w:pStyle w:val="ConsPlusNormal"/>
        <w:jc w:val="right"/>
      </w:pPr>
      <w:r>
        <w:t>конфликта интересов</w:t>
      </w:r>
    </w:p>
    <w:p w:rsidR="00FC70C4" w:rsidRDefault="00FC70C4" w:rsidP="00FC70C4">
      <w:pPr>
        <w:pStyle w:val="ConsPlusNormal"/>
        <w:jc w:val="right"/>
      </w:pPr>
      <w:r>
        <w:t>от 4 октября 2024 г. N 14н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</w:pPr>
      <w:r>
        <w:t>Рекомендуемый образец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В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175" w:tooltip="&lt;1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&lt;1&gt;</w:t>
        </w:r>
      </w:hyperlink>
      <w:r>
        <w:t>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от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bookmarkStart w:id="1" w:name="P101"/>
      <w:bookmarkEnd w:id="1"/>
      <w:r>
        <w:t xml:space="preserve">                                 ОБРАЩЕНИЕ</w:t>
      </w:r>
    </w:p>
    <w:p w:rsidR="00FC70C4" w:rsidRDefault="00FC70C4" w:rsidP="00FC70C4">
      <w:pPr>
        <w:pStyle w:val="ConsPlusNonformat"/>
        <w:jc w:val="both"/>
      </w:pPr>
      <w:r>
        <w:t xml:space="preserve">           о даче согласия на замещение должности </w:t>
      </w:r>
      <w:proofErr w:type="gramStart"/>
      <w:r>
        <w:t>в</w:t>
      </w:r>
      <w:proofErr w:type="gramEnd"/>
      <w:r>
        <w:t xml:space="preserve"> коммерческой</w:t>
      </w:r>
    </w:p>
    <w:p w:rsidR="00FC70C4" w:rsidRDefault="00FC70C4" w:rsidP="00FC70C4">
      <w:pPr>
        <w:pStyle w:val="ConsPlusNonformat"/>
        <w:jc w:val="both"/>
      </w:pPr>
      <w:r>
        <w:t xml:space="preserve">       </w:t>
      </w:r>
      <w:proofErr w:type="gramStart"/>
      <w:r>
        <w:t>или некоммерческой организации (выполнение работы на условиях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гражданско-правового договора в </w:t>
      </w:r>
      <w:proofErr w:type="gramStart"/>
      <w:r>
        <w:t>коммерческой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FC70C4" w:rsidRDefault="00FC70C4" w:rsidP="00FC70C4">
      <w:pPr>
        <w:pStyle w:val="ConsPlusNonformat"/>
        <w:jc w:val="both"/>
      </w:pPr>
      <w:r>
        <w:t xml:space="preserve">                     (фамилия, имя, отчество (при наличии))</w:t>
      </w:r>
    </w:p>
    <w:p w:rsidR="00FC70C4" w:rsidRDefault="00FC70C4" w:rsidP="00FC70C4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в ___________________________________________________ должность </w:t>
      </w:r>
      <w:proofErr w:type="gramStart"/>
      <w:r>
        <w:t>федеральной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(наименование государственного органа)</w:t>
      </w:r>
    </w:p>
    <w:p w:rsidR="00FC70C4" w:rsidRDefault="00FC70C4" w:rsidP="00FC70C4">
      <w:pPr>
        <w:pStyle w:val="ConsPlusNonformat"/>
        <w:jc w:val="both"/>
      </w:pPr>
      <w:r>
        <w:t>государственной гражданской служб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__________________________________________________________________________,</w:t>
      </w:r>
    </w:p>
    <w:p w:rsidR="00FC70C4" w:rsidRDefault="00FC70C4" w:rsidP="00FC70C4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FC70C4" w:rsidRDefault="00FC70C4" w:rsidP="00FC70C4">
      <w:pPr>
        <w:pStyle w:val="ConsPlusNonformat"/>
        <w:jc w:val="both"/>
      </w:pPr>
      <w:r>
        <w:t xml:space="preserve">при </w:t>
      </w:r>
      <w:proofErr w:type="gramStart"/>
      <w:r>
        <w:t>замещении</w:t>
      </w:r>
      <w:proofErr w:type="gramEnd"/>
      <w:r>
        <w:t xml:space="preserve"> которой в мои должностные обязанности входило (входит):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__________________________________________________________________________,</w:t>
      </w:r>
    </w:p>
    <w:p w:rsidR="00FC70C4" w:rsidRDefault="00FC70C4" w:rsidP="00FC70C4">
      <w:pPr>
        <w:pStyle w:val="ConsPlusNonformat"/>
        <w:jc w:val="both"/>
      </w:pPr>
      <w:proofErr w:type="gramStart"/>
      <w:r>
        <w:t>включенную</w:t>
      </w:r>
      <w:proofErr w:type="gramEnd"/>
      <w:r>
        <w:t xml:space="preserve">  (включенные)  в  перечень, установленный нормативными правовыми</w:t>
      </w:r>
    </w:p>
    <w:p w:rsidR="00FC70C4" w:rsidRDefault="00FC70C4" w:rsidP="00FC70C4">
      <w:pPr>
        <w:pStyle w:val="ConsPlusNonformat"/>
        <w:jc w:val="both"/>
      </w:pPr>
      <w:r>
        <w:t xml:space="preserve">актами  Российской  Федерации,  в  соответствии  с  </w:t>
      </w:r>
      <w:hyperlink r:id="rId21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color w:val="0000FF"/>
          </w:rPr>
          <w:t>частью  3.1  статьи  17</w:t>
        </w:r>
      </w:hyperlink>
    </w:p>
    <w:p w:rsidR="00FC70C4" w:rsidRDefault="00FC70C4" w:rsidP="00FC70C4">
      <w:pPr>
        <w:pStyle w:val="ConsPlusNonformat"/>
        <w:jc w:val="both"/>
      </w:pPr>
      <w:r>
        <w:t xml:space="preserve">Федерального   закона   от  27  июля  2004  г.  N  79-ФЗ "О </w:t>
      </w:r>
      <w:proofErr w:type="gramStart"/>
      <w:r>
        <w:t>государственной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гражданской  службе",  </w:t>
      </w:r>
      <w:hyperlink r:id="rId22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FC70C4" w:rsidRDefault="00FC70C4" w:rsidP="00FC70C4">
      <w:pPr>
        <w:pStyle w:val="ConsPlusNonformat"/>
        <w:jc w:val="both"/>
      </w:pPr>
      <w:r>
        <w:t xml:space="preserve">N 273 "О противодействии коррупции" прошу дать мне согласие на замещение </w:t>
      </w:r>
      <w:proofErr w:type="gramStart"/>
      <w:r>
        <w:t>на</w:t>
      </w:r>
      <w:proofErr w:type="gramEnd"/>
    </w:p>
    <w:p w:rsidR="00FC70C4" w:rsidRDefault="00FC70C4" w:rsidP="00FC70C4">
      <w:pPr>
        <w:pStyle w:val="ConsPlusNonformat"/>
        <w:jc w:val="both"/>
      </w:pPr>
      <w:proofErr w:type="gramStart"/>
      <w:r>
        <w:t>условиях   трудового  договора  должности (заключение  гражданско-правового</w:t>
      </w:r>
      <w:proofErr w:type="gramEnd"/>
    </w:p>
    <w:p w:rsidR="00FC70C4" w:rsidRDefault="00FC70C4" w:rsidP="00FC70C4">
      <w:pPr>
        <w:pStyle w:val="ConsPlusNonformat"/>
        <w:jc w:val="both"/>
      </w:pPr>
      <w:r>
        <w:t>договора) (</w:t>
      </w:r>
      <w:proofErr w:type="gramStart"/>
      <w:r>
        <w:t>нужное</w:t>
      </w:r>
      <w:proofErr w:type="gramEnd"/>
      <w:r>
        <w:t xml:space="preserve"> подчеркнуть) 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</w:t>
      </w:r>
      <w:proofErr w:type="gramStart"/>
      <w:r>
        <w:t>(планируемая должность (в случае заключения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     трудового договора),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</w:t>
      </w:r>
      <w:proofErr w:type="gramStart"/>
      <w:r>
        <w:t>планируемое выполнение работ (в случае заключения гражданско-правового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FC70C4" w:rsidRDefault="00FC70C4" w:rsidP="00FC70C4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FC70C4" w:rsidRDefault="00FC70C4" w:rsidP="00FC70C4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lastRenderedPageBreak/>
        <w:t xml:space="preserve">   </w:t>
      </w:r>
      <w:proofErr w:type="gramStart"/>
      <w:r>
        <w:t>(замещаемые должности в течение последних двух лет до дня увольнения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с государственной службы)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>я  осуществлял (осуществляла) следующие функции государственного управления</w:t>
      </w:r>
    </w:p>
    <w:p w:rsidR="00FC70C4" w:rsidRDefault="00FC70C4" w:rsidP="00FC70C4">
      <w:pPr>
        <w:pStyle w:val="ConsPlusNonformat"/>
        <w:jc w:val="both"/>
      </w:pPr>
      <w:r>
        <w:t>в отношении этой организации:</w:t>
      </w:r>
    </w:p>
    <w:p w:rsidR="00FC70C4" w:rsidRDefault="00FC70C4" w:rsidP="00FC70C4">
      <w:pPr>
        <w:pStyle w:val="ConsPlusNonformat"/>
        <w:jc w:val="both"/>
      </w:pPr>
      <w:r>
        <w:t xml:space="preserve">    1) ___________________________________________________________________,</w:t>
      </w:r>
    </w:p>
    <w:p w:rsidR="00FC70C4" w:rsidRDefault="00FC70C4" w:rsidP="00FC70C4">
      <w:pPr>
        <w:pStyle w:val="ConsPlusNonformat"/>
        <w:jc w:val="both"/>
      </w:pPr>
      <w:r>
        <w:t xml:space="preserve">    2) ___________________________________________________________________,</w:t>
      </w:r>
    </w:p>
    <w:p w:rsidR="00FC70C4" w:rsidRDefault="00FC70C4" w:rsidP="00FC70C4">
      <w:pPr>
        <w:pStyle w:val="ConsPlusNonformat"/>
        <w:jc w:val="both"/>
      </w:pPr>
      <w:r>
        <w:t xml:space="preserve">    3) ___________________________________________________________________.</w:t>
      </w:r>
    </w:p>
    <w:p w:rsidR="00FC70C4" w:rsidRDefault="00FC70C4" w:rsidP="00FC70C4">
      <w:pPr>
        <w:pStyle w:val="ConsPlusNonformat"/>
        <w:jc w:val="both"/>
      </w:pPr>
      <w:proofErr w:type="gramStart"/>
      <w:r>
        <w:t>В  мои должностные обязанности будет входить (выполняемая мною работа будет</w:t>
      </w:r>
      <w:proofErr w:type="gramEnd"/>
    </w:p>
    <w:p w:rsidR="00FC70C4" w:rsidRDefault="00FC70C4" w:rsidP="00FC70C4">
      <w:pPr>
        <w:pStyle w:val="ConsPlusNonformat"/>
        <w:jc w:val="both"/>
      </w:pPr>
      <w:r>
        <w:t>включать):</w:t>
      </w:r>
    </w:p>
    <w:p w:rsidR="00FC70C4" w:rsidRDefault="00FC70C4" w:rsidP="00FC70C4">
      <w:pPr>
        <w:pStyle w:val="ConsPlusNonformat"/>
        <w:jc w:val="both"/>
      </w:pPr>
      <w:r>
        <w:t xml:space="preserve">    1) ___________________________________________________________________;</w:t>
      </w:r>
    </w:p>
    <w:p w:rsidR="00FC70C4" w:rsidRDefault="00FC70C4" w:rsidP="00FC70C4">
      <w:pPr>
        <w:pStyle w:val="ConsPlusNonformat"/>
        <w:jc w:val="both"/>
      </w:pPr>
      <w:r>
        <w:t xml:space="preserve">         </w:t>
      </w:r>
      <w:proofErr w:type="gramStart"/>
      <w:r>
        <w:t>(краткое описание должностных обязанностей, характер выполняемой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FC70C4" w:rsidRDefault="00FC70C4" w:rsidP="00FC70C4">
      <w:pPr>
        <w:pStyle w:val="ConsPlusNonformat"/>
        <w:jc w:val="both"/>
      </w:pPr>
      <w:r>
        <w:t xml:space="preserve">    2) ___________________________________________________________________;</w:t>
      </w:r>
    </w:p>
    <w:p w:rsidR="00FC70C4" w:rsidRDefault="00FC70C4" w:rsidP="00FC70C4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FC70C4" w:rsidRDefault="00FC70C4" w:rsidP="00FC70C4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FC70C4" w:rsidRDefault="00FC70C4" w:rsidP="00FC70C4">
      <w:pPr>
        <w:pStyle w:val="ConsPlusNonformat"/>
        <w:jc w:val="both"/>
      </w:pPr>
      <w:r>
        <w:t>Предполагаемая  сумма  оплаты  за  выполнение  (оказание) по договору работ</w:t>
      </w:r>
    </w:p>
    <w:p w:rsidR="00FC70C4" w:rsidRDefault="00FC70C4" w:rsidP="00FC70C4">
      <w:pPr>
        <w:pStyle w:val="ConsPlusNonformat"/>
        <w:jc w:val="both"/>
      </w:pPr>
      <w:r>
        <w:t>(услуг) 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>Указанный  вопрос  о даче согласия на замещение должности прошу рассмотреть</w:t>
      </w:r>
    </w:p>
    <w:p w:rsidR="00FC70C4" w:rsidRDefault="00FC70C4" w:rsidP="00FC70C4">
      <w:pPr>
        <w:pStyle w:val="ConsPlusNonformat"/>
        <w:jc w:val="both"/>
      </w:pPr>
      <w:proofErr w:type="gramStart"/>
      <w:r>
        <w:t>на  заседании  комиссии  без  моего  присутствия  (указывается  при желании</w:t>
      </w:r>
      <w:proofErr w:type="gramEnd"/>
    </w:p>
    <w:p w:rsidR="00FC70C4" w:rsidRDefault="00FC70C4" w:rsidP="00FC70C4">
      <w:pPr>
        <w:pStyle w:val="ConsPlusNonformat"/>
        <w:jc w:val="both"/>
      </w:pPr>
      <w:r>
        <w:t>заявителя).</w:t>
      </w:r>
    </w:p>
    <w:p w:rsidR="00FC70C4" w:rsidRDefault="00FC70C4" w:rsidP="00FC70C4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(указывается адрес для направления решения по почте)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"__" ____________ 20__ г.              ___________   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(подпись)     (инициалы и фамилия)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Регистрационный номер в журнале N _____</w:t>
      </w:r>
    </w:p>
    <w:p w:rsidR="00FC70C4" w:rsidRDefault="00FC70C4" w:rsidP="00FC70C4">
      <w:pPr>
        <w:pStyle w:val="ConsPlusNonformat"/>
        <w:jc w:val="both"/>
      </w:pPr>
      <w:r>
        <w:t>Дата регистрации обращения "__" ____________ 20__ г.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FC70C4" w:rsidRDefault="00FC70C4" w:rsidP="00FC70C4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FC70C4" w:rsidRDefault="00FC70C4" w:rsidP="00FC70C4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r>
        <w:t>--------------------------------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bookmarkStart w:id="2" w:name="P175"/>
      <w:bookmarkEnd w:id="2"/>
      <w:proofErr w:type="gramStart"/>
      <w:r>
        <w:t xml:space="preserve">&lt;1&gt; </w:t>
      </w:r>
      <w:hyperlink r:id="rId23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FC70C4" w:rsidRDefault="00E61AF6" w:rsidP="00FC70C4">
      <w:pPr>
        <w:pStyle w:val="ConsPlusNormal"/>
        <w:spacing w:before="200"/>
        <w:ind w:firstLine="540"/>
        <w:jc w:val="both"/>
      </w:pPr>
      <w:hyperlink r:id="rId24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proofErr w:type="gramStart"/>
        <w:r w:rsidR="00FC70C4">
          <w:rPr>
            <w:color w:val="0000FF"/>
          </w:rPr>
          <w:t>Приказ</w:t>
        </w:r>
      </w:hyperlink>
      <w:r w:rsidR="00FC70C4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FC70C4"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  <w:outlineLvl w:val="1"/>
      </w:pPr>
      <w:r>
        <w:t>Приложение N 2</w:t>
      </w:r>
    </w:p>
    <w:p w:rsidR="00FC70C4" w:rsidRDefault="00FC70C4" w:rsidP="00FC70C4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FC70C4" w:rsidRDefault="00FC70C4" w:rsidP="00FC70C4">
      <w:pPr>
        <w:pStyle w:val="ConsPlusNormal"/>
        <w:jc w:val="right"/>
      </w:pPr>
      <w:r>
        <w:t>аппарат Федерального казначейства и его</w:t>
      </w:r>
    </w:p>
    <w:p w:rsidR="00FC70C4" w:rsidRDefault="00FC70C4" w:rsidP="00FC70C4">
      <w:pPr>
        <w:pStyle w:val="ConsPlusNormal"/>
        <w:jc w:val="right"/>
      </w:pPr>
      <w:r>
        <w:t>территориальные органы обращений,</w:t>
      </w:r>
    </w:p>
    <w:p w:rsidR="00FC70C4" w:rsidRDefault="00FC70C4" w:rsidP="00FC70C4">
      <w:pPr>
        <w:pStyle w:val="ConsPlusNormal"/>
        <w:jc w:val="right"/>
      </w:pPr>
      <w:r>
        <w:t>заявлений и уведомлений, являющихся</w:t>
      </w:r>
    </w:p>
    <w:p w:rsidR="00FC70C4" w:rsidRDefault="00FC70C4" w:rsidP="00FC70C4">
      <w:pPr>
        <w:pStyle w:val="ConsPlusNormal"/>
        <w:jc w:val="right"/>
      </w:pPr>
      <w:r>
        <w:t>основаниями для проведения заседаний</w:t>
      </w:r>
    </w:p>
    <w:p w:rsidR="00FC70C4" w:rsidRDefault="00FC70C4" w:rsidP="00FC70C4">
      <w:pPr>
        <w:pStyle w:val="ConsPlusNormal"/>
        <w:jc w:val="right"/>
      </w:pPr>
      <w:r>
        <w:t>комиссий Федерального казначейства</w:t>
      </w:r>
    </w:p>
    <w:p w:rsidR="00FC70C4" w:rsidRDefault="00FC70C4" w:rsidP="00FC70C4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FC70C4" w:rsidRDefault="00FC70C4" w:rsidP="00FC70C4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C70C4" w:rsidRDefault="00FC70C4" w:rsidP="00FC70C4">
      <w:pPr>
        <w:pStyle w:val="ConsPlusNormal"/>
        <w:jc w:val="right"/>
      </w:pPr>
      <w:r>
        <w:t>гражданских служащих, работников</w:t>
      </w:r>
    </w:p>
    <w:p w:rsidR="00FC70C4" w:rsidRDefault="00FC70C4" w:rsidP="00FC70C4">
      <w:pPr>
        <w:pStyle w:val="ConsPlusNormal"/>
        <w:jc w:val="right"/>
      </w:pPr>
      <w:r>
        <w:t>Федерального казенного учреждения</w:t>
      </w:r>
    </w:p>
    <w:p w:rsidR="00FC70C4" w:rsidRDefault="00FC70C4" w:rsidP="00FC70C4">
      <w:pPr>
        <w:pStyle w:val="ConsPlusNormal"/>
        <w:jc w:val="right"/>
      </w:pPr>
      <w:r>
        <w:t>"Центр по обеспечению деятельности</w:t>
      </w:r>
    </w:p>
    <w:p w:rsidR="00FC70C4" w:rsidRDefault="00FC70C4" w:rsidP="00FC70C4">
      <w:pPr>
        <w:pStyle w:val="ConsPlusNormal"/>
        <w:jc w:val="right"/>
      </w:pPr>
      <w:r>
        <w:t>Казначейства России" и урегулированию</w:t>
      </w:r>
    </w:p>
    <w:p w:rsidR="00FC70C4" w:rsidRDefault="00FC70C4" w:rsidP="00FC70C4">
      <w:pPr>
        <w:pStyle w:val="ConsPlusNormal"/>
        <w:jc w:val="right"/>
      </w:pPr>
      <w:r>
        <w:t>конфликта интересов</w:t>
      </w:r>
    </w:p>
    <w:p w:rsidR="00FC70C4" w:rsidRDefault="00FC70C4" w:rsidP="00FC70C4">
      <w:pPr>
        <w:pStyle w:val="ConsPlusNormal"/>
        <w:jc w:val="right"/>
      </w:pPr>
      <w:r>
        <w:t>от 4 октября 2024 г. N 14н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</w:pPr>
      <w:r>
        <w:t>Рекомендуемый образец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В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241" w:tooltip="&lt;2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&lt;2&gt;</w:t>
        </w:r>
      </w:hyperlink>
      <w:r>
        <w:t>)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от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bookmarkStart w:id="3" w:name="P209"/>
      <w:bookmarkEnd w:id="3"/>
      <w:r>
        <w:t xml:space="preserve">                                 ЗАЯВЛЕНИЕ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Сообщаю,  что  я  не  имею  возможности представить сведения о доходах,</w:t>
      </w:r>
    </w:p>
    <w:p w:rsidR="00FC70C4" w:rsidRDefault="00FC70C4" w:rsidP="00FC70C4">
      <w:pPr>
        <w:pStyle w:val="ConsPlusNonformat"/>
        <w:jc w:val="both"/>
      </w:pPr>
      <w:r>
        <w:t xml:space="preserve">расходах, об имуществе и обязательствах имущественного характера </w:t>
      </w:r>
      <w:proofErr w:type="gramStart"/>
      <w:r>
        <w:t>на</w:t>
      </w:r>
      <w:proofErr w:type="gramEnd"/>
      <w:r>
        <w:t>: 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 (при наличии) супруги, супруга и (или)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FC70C4" w:rsidRDefault="00FC70C4" w:rsidP="00FC70C4">
      <w:pPr>
        <w:pStyle w:val="ConsPlusNonformat"/>
        <w:jc w:val="both"/>
      </w:pPr>
      <w:r>
        <w:t>в связи с тем, что 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</w:t>
      </w:r>
      <w:proofErr w:type="gramStart"/>
      <w:r>
        <w:t>(указываются все причины и обстоятельства, необходимые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для того</w:t>
      </w:r>
      <w:proofErr w:type="gramStart"/>
      <w:r>
        <w:t>,</w:t>
      </w:r>
      <w:proofErr w:type="gramEnd"/>
      <w:r>
        <w:t xml:space="preserve"> чтобы Комиссия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объективный характер)</w:t>
      </w:r>
    </w:p>
    <w:p w:rsidR="00FC70C4" w:rsidRDefault="00FC70C4" w:rsidP="00FC70C4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FC70C4" w:rsidRDefault="00FC70C4" w:rsidP="00FC70C4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Регистрационный номер в журнале N _____</w:t>
      </w:r>
    </w:p>
    <w:p w:rsidR="00FC70C4" w:rsidRDefault="00FC70C4" w:rsidP="00FC70C4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FC70C4" w:rsidRDefault="00FC70C4" w:rsidP="00FC70C4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FC70C4" w:rsidRDefault="00FC70C4" w:rsidP="00FC70C4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r>
        <w:t>--------------------------------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bookmarkStart w:id="4" w:name="P241"/>
      <w:bookmarkEnd w:id="4"/>
      <w:proofErr w:type="gramStart"/>
      <w:r>
        <w:t xml:space="preserve">&lt;2&gt; </w:t>
      </w:r>
      <w:hyperlink r:id="rId25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</w:t>
      </w:r>
      <w:r>
        <w:lastRenderedPageBreak/>
        <w:t>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FC70C4" w:rsidRDefault="00E61AF6" w:rsidP="00FC70C4">
      <w:pPr>
        <w:pStyle w:val="ConsPlusNormal"/>
        <w:spacing w:before="200"/>
        <w:ind w:firstLine="540"/>
        <w:jc w:val="both"/>
      </w:pPr>
      <w:hyperlink r:id="rId26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proofErr w:type="gramStart"/>
        <w:r w:rsidR="00FC70C4">
          <w:rPr>
            <w:color w:val="0000FF"/>
          </w:rPr>
          <w:t>Приказ</w:t>
        </w:r>
      </w:hyperlink>
      <w:r w:rsidR="00FC70C4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FC70C4"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E61AF6" w:rsidRDefault="00E61AF6" w:rsidP="00FC70C4">
      <w:pPr>
        <w:pStyle w:val="ConsPlusNormal"/>
        <w:jc w:val="right"/>
        <w:outlineLvl w:val="1"/>
      </w:pPr>
    </w:p>
    <w:p w:rsidR="00FC70C4" w:rsidRDefault="00FC70C4" w:rsidP="00FC70C4">
      <w:pPr>
        <w:pStyle w:val="ConsPlusNormal"/>
        <w:jc w:val="right"/>
        <w:outlineLvl w:val="1"/>
      </w:pPr>
      <w:r>
        <w:lastRenderedPageBreak/>
        <w:t>Приложение N 3</w:t>
      </w:r>
    </w:p>
    <w:p w:rsidR="00FC70C4" w:rsidRDefault="00FC70C4" w:rsidP="00FC70C4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FC70C4" w:rsidRDefault="00FC70C4" w:rsidP="00FC70C4">
      <w:pPr>
        <w:pStyle w:val="ConsPlusNormal"/>
        <w:jc w:val="right"/>
      </w:pPr>
      <w:r>
        <w:t>аппарат Федерального казначейства и его</w:t>
      </w:r>
    </w:p>
    <w:p w:rsidR="00FC70C4" w:rsidRDefault="00FC70C4" w:rsidP="00FC70C4">
      <w:pPr>
        <w:pStyle w:val="ConsPlusNormal"/>
        <w:jc w:val="right"/>
      </w:pPr>
      <w:r>
        <w:t>территориальные органы обращений,</w:t>
      </w:r>
    </w:p>
    <w:p w:rsidR="00FC70C4" w:rsidRDefault="00FC70C4" w:rsidP="00FC70C4">
      <w:pPr>
        <w:pStyle w:val="ConsPlusNormal"/>
        <w:jc w:val="right"/>
      </w:pPr>
      <w:r>
        <w:t>заявлений и уведомлений, являющихся</w:t>
      </w:r>
    </w:p>
    <w:p w:rsidR="00FC70C4" w:rsidRDefault="00FC70C4" w:rsidP="00FC70C4">
      <w:pPr>
        <w:pStyle w:val="ConsPlusNormal"/>
        <w:jc w:val="right"/>
      </w:pPr>
      <w:r>
        <w:t>основаниями для проведения заседаний</w:t>
      </w:r>
    </w:p>
    <w:p w:rsidR="00FC70C4" w:rsidRDefault="00FC70C4" w:rsidP="00FC70C4">
      <w:pPr>
        <w:pStyle w:val="ConsPlusNormal"/>
        <w:jc w:val="right"/>
      </w:pPr>
      <w:r>
        <w:t>комиссий Федерального казначейства</w:t>
      </w:r>
    </w:p>
    <w:p w:rsidR="00FC70C4" w:rsidRDefault="00FC70C4" w:rsidP="00FC70C4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FC70C4" w:rsidRDefault="00FC70C4" w:rsidP="00FC70C4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C70C4" w:rsidRDefault="00FC70C4" w:rsidP="00FC70C4">
      <w:pPr>
        <w:pStyle w:val="ConsPlusNormal"/>
        <w:jc w:val="right"/>
      </w:pPr>
      <w:r>
        <w:t>гражданских служащих, работников</w:t>
      </w:r>
    </w:p>
    <w:p w:rsidR="00FC70C4" w:rsidRDefault="00FC70C4" w:rsidP="00FC70C4">
      <w:pPr>
        <w:pStyle w:val="ConsPlusNormal"/>
        <w:jc w:val="right"/>
      </w:pPr>
      <w:r>
        <w:t>Федерального казенного учреждения</w:t>
      </w:r>
    </w:p>
    <w:p w:rsidR="00FC70C4" w:rsidRDefault="00FC70C4" w:rsidP="00FC70C4">
      <w:pPr>
        <w:pStyle w:val="ConsPlusNormal"/>
        <w:jc w:val="right"/>
      </w:pPr>
      <w:r>
        <w:t>"Центр по обеспечению деятельности</w:t>
      </w:r>
    </w:p>
    <w:p w:rsidR="00FC70C4" w:rsidRDefault="00FC70C4" w:rsidP="00FC70C4">
      <w:pPr>
        <w:pStyle w:val="ConsPlusNormal"/>
        <w:jc w:val="right"/>
      </w:pPr>
      <w:r>
        <w:t>Казначейства России" и урегулированию</w:t>
      </w:r>
    </w:p>
    <w:p w:rsidR="00FC70C4" w:rsidRDefault="00FC70C4" w:rsidP="00FC70C4">
      <w:pPr>
        <w:pStyle w:val="ConsPlusNormal"/>
        <w:jc w:val="right"/>
      </w:pPr>
      <w:r>
        <w:t>конфликта интересов</w:t>
      </w:r>
    </w:p>
    <w:p w:rsidR="00FC70C4" w:rsidRDefault="00FC70C4" w:rsidP="00FC70C4">
      <w:pPr>
        <w:pStyle w:val="ConsPlusNormal"/>
        <w:jc w:val="right"/>
      </w:pPr>
      <w:r>
        <w:t>от 4 октября 2024 г. N 14н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</w:pPr>
      <w:r>
        <w:t>Рекомендуемый образец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В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306" w:tooltip="&lt;3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&lt;3&gt;</w:t>
        </w:r>
      </w:hyperlink>
      <w:r>
        <w:t>)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от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bookmarkStart w:id="5" w:name="P275"/>
      <w:bookmarkEnd w:id="5"/>
      <w:r>
        <w:t xml:space="preserve">                                 ЗАЯВЛЕНИЕ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Сообщаю,  что  я  не имею возможности исполнить требования Федерального</w:t>
      </w:r>
    </w:p>
    <w:p w:rsidR="00FC70C4" w:rsidRDefault="00E61AF6" w:rsidP="00FC70C4">
      <w:pPr>
        <w:pStyle w:val="ConsPlusNonformat"/>
        <w:jc w:val="both"/>
      </w:pPr>
      <w:hyperlink r:id="rId27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 w:rsidR="00FC70C4">
          <w:rPr>
            <w:color w:val="0000FF"/>
          </w:rPr>
          <w:t>закона</w:t>
        </w:r>
      </w:hyperlink>
      <w:r w:rsidR="00FC70C4">
        <w:t xml:space="preserve">  от  7  мая  2013  г.  N  79-ФЗ  "О запрете отдельным категориям лиц</w:t>
      </w:r>
    </w:p>
    <w:p w:rsidR="00FC70C4" w:rsidRDefault="00FC70C4" w:rsidP="00FC70C4">
      <w:pPr>
        <w:pStyle w:val="ConsPlusNonformat"/>
        <w:jc w:val="both"/>
      </w:pPr>
      <w:r>
        <w:t>открывать  и  иметь  счета  (вклады),  хранить наличные денежные средства и</w:t>
      </w:r>
    </w:p>
    <w:p w:rsidR="00FC70C4" w:rsidRDefault="00FC70C4" w:rsidP="00FC70C4">
      <w:pPr>
        <w:pStyle w:val="ConsPlusNonformat"/>
        <w:jc w:val="both"/>
      </w:pPr>
      <w:r>
        <w:t>ценности  в  иностранных  банках,  расположенных  за  пределами  территории</w:t>
      </w:r>
    </w:p>
    <w:p w:rsidR="00FC70C4" w:rsidRDefault="00FC70C4" w:rsidP="00FC70C4">
      <w:pPr>
        <w:pStyle w:val="ConsPlusNonformat"/>
        <w:jc w:val="both"/>
      </w:pPr>
      <w:r>
        <w:t xml:space="preserve">Российской Федерации, владеть и (или) пользоваться </w:t>
      </w:r>
      <w:proofErr w:type="gramStart"/>
      <w:r>
        <w:t>иностранными</w:t>
      </w:r>
      <w:proofErr w:type="gramEnd"/>
      <w:r>
        <w:t xml:space="preserve"> финансовыми</w:t>
      </w:r>
    </w:p>
    <w:p w:rsidR="00FC70C4" w:rsidRDefault="00FC70C4" w:rsidP="00FC70C4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</w:t>
      </w:r>
      <w:proofErr w:type="gramStart"/>
      <w:r>
        <w:t>(указываются все причины и обстоятельства,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</w:t>
      </w:r>
      <w:proofErr w:type="gramStart"/>
      <w:r>
        <w:t>необходимые</w:t>
      </w:r>
      <w:proofErr w:type="gramEnd"/>
      <w:r>
        <w:t xml:space="preserve"> для того, чтобы Комиссия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объективный характер)</w:t>
      </w:r>
    </w:p>
    <w:p w:rsidR="00FC70C4" w:rsidRDefault="00FC70C4" w:rsidP="00FC70C4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FC70C4" w:rsidRDefault="00FC70C4" w:rsidP="00FC70C4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"__" ________ 20__ г.      _________  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Регистрационный номер в журнале N _____</w:t>
      </w:r>
    </w:p>
    <w:p w:rsidR="00FC70C4" w:rsidRDefault="00FC70C4" w:rsidP="00FC70C4">
      <w:pPr>
        <w:pStyle w:val="ConsPlusNonformat"/>
        <w:jc w:val="both"/>
      </w:pPr>
      <w:r>
        <w:t>Дата регистрации обращения "__" ____________ 20__ г.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FC70C4" w:rsidRDefault="00FC70C4" w:rsidP="00FC70C4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FC70C4" w:rsidRDefault="00FC70C4" w:rsidP="00FC70C4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r>
        <w:t>--------------------------------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bookmarkStart w:id="6" w:name="P306"/>
      <w:bookmarkEnd w:id="6"/>
      <w:proofErr w:type="gramStart"/>
      <w:r>
        <w:t xml:space="preserve">&lt;3&gt; </w:t>
      </w:r>
      <w:hyperlink r:id="rId28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</w:t>
      </w:r>
      <w:r>
        <w:lastRenderedPageBreak/>
        <w:t>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FC70C4" w:rsidRDefault="00E61AF6" w:rsidP="00FC70C4">
      <w:pPr>
        <w:pStyle w:val="ConsPlusNormal"/>
        <w:spacing w:before="200"/>
        <w:ind w:firstLine="540"/>
        <w:jc w:val="both"/>
      </w:pPr>
      <w:hyperlink r:id="rId29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proofErr w:type="gramStart"/>
        <w:r w:rsidR="00FC70C4">
          <w:rPr>
            <w:color w:val="0000FF"/>
          </w:rPr>
          <w:t>Приказ</w:t>
        </w:r>
      </w:hyperlink>
      <w:r w:rsidR="00FC70C4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FC70C4">
        <w:t>), от 18 декабря 2017 г. N 33н (зарегистрирован Министерством юстиции Российской Федерации 25 января 2018 г., регистрационный N 49777).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  <w:outlineLvl w:val="1"/>
      </w:pPr>
      <w:r>
        <w:lastRenderedPageBreak/>
        <w:t>Приложение N 4</w:t>
      </w:r>
    </w:p>
    <w:p w:rsidR="00FC70C4" w:rsidRDefault="00FC70C4" w:rsidP="00FC70C4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FC70C4" w:rsidRDefault="00FC70C4" w:rsidP="00FC70C4">
      <w:pPr>
        <w:pStyle w:val="ConsPlusNormal"/>
        <w:jc w:val="right"/>
      </w:pPr>
      <w:r>
        <w:t>аппарат Федерального казначейства и его</w:t>
      </w:r>
    </w:p>
    <w:p w:rsidR="00FC70C4" w:rsidRDefault="00FC70C4" w:rsidP="00FC70C4">
      <w:pPr>
        <w:pStyle w:val="ConsPlusNormal"/>
        <w:jc w:val="right"/>
      </w:pPr>
      <w:r>
        <w:t>территориальные органы обращений,</w:t>
      </w:r>
    </w:p>
    <w:p w:rsidR="00FC70C4" w:rsidRDefault="00FC70C4" w:rsidP="00FC70C4">
      <w:pPr>
        <w:pStyle w:val="ConsPlusNormal"/>
        <w:jc w:val="right"/>
      </w:pPr>
      <w:r>
        <w:t>заявлений и уведомлений, являющихся</w:t>
      </w:r>
    </w:p>
    <w:p w:rsidR="00FC70C4" w:rsidRDefault="00FC70C4" w:rsidP="00FC70C4">
      <w:pPr>
        <w:pStyle w:val="ConsPlusNormal"/>
        <w:jc w:val="right"/>
      </w:pPr>
      <w:r>
        <w:t>основаниями для проведения заседаний</w:t>
      </w:r>
    </w:p>
    <w:p w:rsidR="00FC70C4" w:rsidRDefault="00FC70C4" w:rsidP="00FC70C4">
      <w:pPr>
        <w:pStyle w:val="ConsPlusNormal"/>
        <w:jc w:val="right"/>
      </w:pPr>
      <w:r>
        <w:t>комиссий Федерального казначейства</w:t>
      </w:r>
    </w:p>
    <w:p w:rsidR="00FC70C4" w:rsidRDefault="00FC70C4" w:rsidP="00FC70C4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FC70C4" w:rsidRDefault="00FC70C4" w:rsidP="00FC70C4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C70C4" w:rsidRDefault="00FC70C4" w:rsidP="00FC70C4">
      <w:pPr>
        <w:pStyle w:val="ConsPlusNormal"/>
        <w:jc w:val="right"/>
      </w:pPr>
      <w:r>
        <w:t>гражданских служащих, работников</w:t>
      </w:r>
    </w:p>
    <w:p w:rsidR="00FC70C4" w:rsidRDefault="00FC70C4" w:rsidP="00FC70C4">
      <w:pPr>
        <w:pStyle w:val="ConsPlusNormal"/>
        <w:jc w:val="right"/>
      </w:pPr>
      <w:r>
        <w:t>Федерального казенного учреждения</w:t>
      </w:r>
    </w:p>
    <w:p w:rsidR="00FC70C4" w:rsidRDefault="00FC70C4" w:rsidP="00FC70C4">
      <w:pPr>
        <w:pStyle w:val="ConsPlusNormal"/>
        <w:jc w:val="right"/>
      </w:pPr>
      <w:r>
        <w:t>"Центр по обеспечению деятельности</w:t>
      </w:r>
    </w:p>
    <w:p w:rsidR="00FC70C4" w:rsidRDefault="00FC70C4" w:rsidP="00FC70C4">
      <w:pPr>
        <w:pStyle w:val="ConsPlusNormal"/>
        <w:jc w:val="right"/>
      </w:pPr>
      <w:r>
        <w:t>Казначейства России" и урегулированию</w:t>
      </w:r>
    </w:p>
    <w:p w:rsidR="00FC70C4" w:rsidRDefault="00FC70C4" w:rsidP="00FC70C4">
      <w:pPr>
        <w:pStyle w:val="ConsPlusNormal"/>
        <w:jc w:val="right"/>
      </w:pPr>
      <w:r>
        <w:t>конфликта интересов</w:t>
      </w:r>
    </w:p>
    <w:p w:rsidR="00FC70C4" w:rsidRDefault="00FC70C4" w:rsidP="00FC70C4">
      <w:pPr>
        <w:pStyle w:val="ConsPlusNormal"/>
        <w:jc w:val="right"/>
      </w:pPr>
      <w:r>
        <w:t>от 4 октября 2024 г. N 14н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</w:pPr>
      <w:r>
        <w:t>Рекомендуемый образец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В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440" w:tooltip="&lt;4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&lt;4&gt;</w:t>
        </w:r>
      </w:hyperlink>
      <w:r>
        <w:t>)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от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--------------------------------------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bookmarkStart w:id="7" w:name="P341"/>
      <w:bookmarkEnd w:id="7"/>
      <w:r>
        <w:t xml:space="preserve">                                УВЕДОМЛЕНИЕ</w:t>
      </w:r>
    </w:p>
    <w:p w:rsidR="00FC70C4" w:rsidRDefault="00FC70C4" w:rsidP="00FC70C4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FC70C4" w:rsidRDefault="00FC70C4" w:rsidP="00FC70C4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FC70C4" w:rsidRDefault="00FC70C4" w:rsidP="00FC70C4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FC70C4" w:rsidRDefault="00FC70C4" w:rsidP="00FC70C4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FC70C4" w:rsidRDefault="00FC70C4" w:rsidP="00FC70C4">
      <w:pPr>
        <w:pStyle w:val="ConsPlusNonformat"/>
        <w:jc w:val="both"/>
      </w:pPr>
      <w:r>
        <w:t xml:space="preserve">                      от 25 декабря 2008 г. N 273-ФЗ</w:t>
      </w:r>
    </w:p>
    <w:p w:rsidR="00FC70C4" w:rsidRDefault="00FC70C4" w:rsidP="00FC70C4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  <w:r>
        <w:t>Замещающий (замещающая) в 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FC70C4" w:rsidRDefault="00FC70C4" w:rsidP="00FC70C4">
      <w:pPr>
        <w:pStyle w:val="ConsPlusNonformat"/>
        <w:jc w:val="both"/>
      </w:pPr>
      <w:r>
        <w:t>Должность ________________________________________________________________,</w:t>
      </w:r>
    </w:p>
    <w:p w:rsidR="00FC70C4" w:rsidRDefault="00FC70C4" w:rsidP="00FC70C4">
      <w:pPr>
        <w:pStyle w:val="ConsPlusNonformat"/>
        <w:jc w:val="both"/>
      </w:pPr>
      <w:r>
        <w:t xml:space="preserve">           (наименование должности с указанием структурного подразделения)</w:t>
      </w:r>
    </w:p>
    <w:p w:rsidR="00FC70C4" w:rsidRDefault="00FC70C4" w:rsidP="00FC70C4">
      <w:pPr>
        <w:pStyle w:val="ConsPlusNonformat"/>
        <w:jc w:val="both"/>
      </w:pPr>
      <w:proofErr w:type="gramStart"/>
      <w:r>
        <w:t>связанную</w:t>
      </w:r>
      <w:proofErr w:type="gramEnd"/>
      <w:r>
        <w:t xml:space="preserve"> с соблюдением ограничений и запретов, требований о предотвращении</w:t>
      </w:r>
    </w:p>
    <w:p w:rsidR="00FC70C4" w:rsidRDefault="00FC70C4" w:rsidP="00FC70C4">
      <w:pPr>
        <w:pStyle w:val="ConsPlusNonformat"/>
        <w:jc w:val="both"/>
      </w:pPr>
      <w:r>
        <w:t>или  об  урегулировании  конфликта  интересов  и  исполнением обязанностей,</w:t>
      </w:r>
    </w:p>
    <w:p w:rsidR="00FC70C4" w:rsidRDefault="00FC70C4" w:rsidP="00FC70C4">
      <w:pPr>
        <w:pStyle w:val="ConsPlusNonformat"/>
        <w:jc w:val="both"/>
      </w:pPr>
      <w:r>
        <w:t xml:space="preserve">установленных  Федеральным  </w:t>
      </w:r>
      <w:hyperlink r:id="rId30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FC70C4" w:rsidRDefault="00FC70C4" w:rsidP="00FC70C4">
      <w:pPr>
        <w:pStyle w:val="ConsPlusNonformat"/>
        <w:jc w:val="both"/>
      </w:pPr>
      <w:proofErr w:type="gramStart"/>
      <w:r>
        <w:t>противодействии</w:t>
      </w:r>
      <w:proofErr w:type="gramEnd"/>
      <w:r>
        <w:t xml:space="preserve">  коррупции"  (далее - Федеральный закон N 273-ФЗ) и другими</w:t>
      </w:r>
    </w:p>
    <w:p w:rsidR="00FC70C4" w:rsidRDefault="00FC70C4" w:rsidP="00FC70C4">
      <w:pPr>
        <w:pStyle w:val="ConsPlusNonformat"/>
        <w:jc w:val="both"/>
      </w:pPr>
      <w:r>
        <w:t>федеральными   законами   в  целях  противодействия  коррупции,  сообщаю  о</w:t>
      </w:r>
    </w:p>
    <w:p w:rsidR="00FC70C4" w:rsidRDefault="00FC70C4" w:rsidP="00FC70C4">
      <w:pPr>
        <w:pStyle w:val="ConsPlusNonformat"/>
        <w:jc w:val="both"/>
      </w:pPr>
      <w:proofErr w:type="gramStart"/>
      <w:r>
        <w:t>возникновении</w:t>
      </w:r>
      <w:proofErr w:type="gramEnd"/>
      <w:r>
        <w:t xml:space="preserve">   не   зависящих   от   меня   обстоятельств,  препятствующих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(необходимо указать </w:t>
      </w:r>
      <w:proofErr w:type="gramStart"/>
      <w:r>
        <w:t>соблюдение</w:t>
      </w:r>
      <w:proofErr w:type="gramEnd"/>
      <w:r>
        <w:t xml:space="preserve"> какого конкретно ограничения, запрета,</w:t>
      </w:r>
    </w:p>
    <w:p w:rsidR="00FC70C4" w:rsidRDefault="00FC70C4" w:rsidP="00FC70C4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FC70C4" w:rsidRDefault="00FC70C4" w:rsidP="00FC70C4">
      <w:pPr>
        <w:pStyle w:val="ConsPlusNonformat"/>
        <w:jc w:val="both"/>
      </w:pPr>
      <w:r>
        <w:t xml:space="preserve"> </w:t>
      </w:r>
      <w:proofErr w:type="gramStart"/>
      <w:r>
        <w:t>исполнение</w:t>
      </w:r>
      <w:proofErr w:type="gramEnd"/>
      <w:r>
        <w:t xml:space="preserve"> какой конкретно обязанности, установленных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Федеральным </w:t>
      </w:r>
      <w:hyperlink r:id="rId31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FC70C4" w:rsidRDefault="00FC70C4" w:rsidP="00FC70C4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FC70C4" w:rsidRDefault="00FC70C4" w:rsidP="00FC70C4">
      <w:pPr>
        <w:pStyle w:val="ConsPlusNonformat"/>
        <w:jc w:val="both"/>
      </w:pPr>
      <w:r>
        <w:t xml:space="preserve">в связи </w:t>
      </w:r>
      <w:proofErr w:type="gramStart"/>
      <w:r>
        <w:t>с</w:t>
      </w:r>
      <w:proofErr w:type="gramEnd"/>
      <w:r>
        <w:t xml:space="preserve"> 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</w:t>
      </w:r>
      <w:proofErr w:type="gramStart"/>
      <w:r>
        <w:t>(указываются обстоятельства, находящиеся вне контроля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>чрезвычайные и непредотвратимые обстоятельства, которых нельзя было ожидать</w:t>
      </w:r>
    </w:p>
    <w:p w:rsidR="00FC70C4" w:rsidRDefault="00FC70C4" w:rsidP="00FC70C4">
      <w:pPr>
        <w:pStyle w:val="ConsPlusNonformat"/>
        <w:jc w:val="both"/>
      </w:pPr>
      <w:r>
        <w:t xml:space="preserve">             или избежать либо </w:t>
      </w:r>
      <w:proofErr w:type="gramStart"/>
      <w:r>
        <w:t>которые</w:t>
      </w:r>
      <w:proofErr w:type="gramEnd"/>
      <w:r>
        <w:t xml:space="preserve"> нельзя было преодолеть,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lastRenderedPageBreak/>
        <w:t>которые исключают возможность соблюдения ограничений и запретов, требований</w:t>
      </w:r>
    </w:p>
    <w:p w:rsidR="00FC70C4" w:rsidRDefault="00FC70C4" w:rsidP="00FC70C4">
      <w:pPr>
        <w:pStyle w:val="ConsPlusNonformat"/>
        <w:jc w:val="both"/>
      </w:pPr>
      <w:r>
        <w:t xml:space="preserve">                  о предотвращении или об урегулировании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FC70C4" w:rsidRDefault="00FC70C4" w:rsidP="00FC70C4">
      <w:pPr>
        <w:pStyle w:val="ConsPlusNonformat"/>
        <w:jc w:val="both"/>
      </w:pPr>
      <w:r>
        <w:t xml:space="preserve">       Федеральным </w:t>
      </w:r>
      <w:hyperlink r:id="rId32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FC70C4" w:rsidRDefault="00FC70C4" w:rsidP="00FC70C4">
      <w:pPr>
        <w:pStyle w:val="ConsPlusNonformat"/>
        <w:jc w:val="both"/>
      </w:pPr>
      <w:r>
        <w:t>К уведомлению прилагаю: 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</w:t>
      </w:r>
      <w:proofErr w:type="gramStart"/>
      <w:r>
        <w:t>(указываются документы, иные дополнительные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материалы и (или) информация (при наличии)</w:t>
      </w:r>
    </w:p>
    <w:p w:rsidR="00FC70C4" w:rsidRDefault="00FC70C4" w:rsidP="00FC70C4">
      <w:pPr>
        <w:pStyle w:val="ConsPlusNonformat"/>
        <w:jc w:val="both"/>
      </w:pPr>
      <w:r>
        <w:t>Меры, принятые мною 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</w:t>
      </w:r>
      <w:proofErr w:type="gramStart"/>
      <w:r>
        <w:t>(указываются меры, принятые гражданским служащим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(работником учреждения) по соблюдению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ограничения и запрета, требования о предотвращении или </w:t>
      </w:r>
      <w:proofErr w:type="gramStart"/>
      <w:r>
        <w:t>об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</w:t>
      </w:r>
      <w:proofErr w:type="gramStart"/>
      <w:r>
        <w:t>урегулировании</w:t>
      </w:r>
      <w:proofErr w:type="gramEnd"/>
      <w:r>
        <w:t xml:space="preserve"> конфликта интересов и исполнению обязанности,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Федеральным </w:t>
      </w:r>
      <w:hyperlink r:id="rId33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FC70C4" w:rsidRDefault="00FC70C4" w:rsidP="00FC70C4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FC70C4" w:rsidRDefault="00FC70C4" w:rsidP="00FC70C4">
      <w:pPr>
        <w:pStyle w:val="ConsPlusNonformat"/>
        <w:jc w:val="both"/>
      </w:pPr>
      <w:r>
        <w:t>В   случае   прекращения   действия  вышеуказанных  обстоятельств  обязуюсь</w:t>
      </w:r>
    </w:p>
    <w:p w:rsidR="00FC70C4" w:rsidRDefault="00FC70C4" w:rsidP="00FC70C4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(Отдел по профилактике</w:t>
      </w:r>
      <w:proofErr w:type="gramEnd"/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</w:t>
      </w:r>
      <w:proofErr w:type="gramStart"/>
      <w:r>
        <w:t>коррупционных и иных правонарушений (наименование уполномоченного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FC70C4" w:rsidRDefault="00FC70C4" w:rsidP="00FC70C4">
      <w:pPr>
        <w:pStyle w:val="ConsPlusNonformat"/>
        <w:jc w:val="both"/>
      </w:pPr>
      <w:r>
        <w:t xml:space="preserve">и не позднее чем через один месяц со дня прекращения действия </w:t>
      </w:r>
      <w:proofErr w:type="gramStart"/>
      <w:r>
        <w:t>вышеуказанных</w:t>
      </w:r>
      <w:proofErr w:type="gramEnd"/>
    </w:p>
    <w:p w:rsidR="00FC70C4" w:rsidRDefault="00FC70C4" w:rsidP="00FC70C4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</w:t>
      </w:r>
      <w:proofErr w:type="gramStart"/>
      <w:r>
        <w:t>(указывается ограничение, запрет,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                     требование о предотвращении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интересов, обязанность, </w:t>
      </w:r>
      <w:proofErr w:type="gramStart"/>
      <w:r>
        <w:t>установленные</w:t>
      </w:r>
      <w:proofErr w:type="gramEnd"/>
      <w:r>
        <w:t xml:space="preserve"> Федеральным </w:t>
      </w:r>
      <w:hyperlink r:id="rId34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N 273-ФЗ и</w:t>
      </w:r>
    </w:p>
    <w:p w:rsidR="00FC70C4" w:rsidRDefault="00FC70C4" w:rsidP="00FC70C4">
      <w:pPr>
        <w:pStyle w:val="ConsPlusNonformat"/>
        <w:jc w:val="both"/>
      </w:pPr>
      <w:r>
        <w:t xml:space="preserve">           другими федеральными законами в целях противодействия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>коррупции, соблюдение (исполнение) которого (которой) обязуется обеспечить</w:t>
      </w:r>
    </w:p>
    <w:p w:rsidR="00FC70C4" w:rsidRDefault="00FC70C4" w:rsidP="00FC70C4">
      <w:pPr>
        <w:pStyle w:val="ConsPlusNonformat"/>
        <w:jc w:val="both"/>
      </w:pPr>
      <w:r>
        <w:t xml:space="preserve">                гражданский служащий (работник учреждения)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>Указанный  вопрос  о возникновении обстоятельств, препятствующих соблюдению</w:t>
      </w:r>
    </w:p>
    <w:p w:rsidR="00FC70C4" w:rsidRDefault="00FC70C4" w:rsidP="00FC70C4">
      <w:pPr>
        <w:pStyle w:val="ConsPlusNonformat"/>
        <w:jc w:val="both"/>
      </w:pPr>
      <w:r>
        <w:t xml:space="preserve">мною   ограничений   и   запретов,   требований  о  предотвращении  или  </w:t>
      </w:r>
      <w:proofErr w:type="gramStart"/>
      <w:r>
        <w:t>об</w:t>
      </w:r>
      <w:proofErr w:type="gramEnd"/>
    </w:p>
    <w:p w:rsidR="00FC70C4" w:rsidRDefault="00FC70C4" w:rsidP="00FC70C4">
      <w:pPr>
        <w:pStyle w:val="ConsPlusNonformat"/>
        <w:jc w:val="both"/>
      </w:pPr>
      <w:proofErr w:type="gramStart"/>
      <w:r>
        <w:t>урегулировании</w:t>
      </w:r>
      <w:proofErr w:type="gramEnd"/>
      <w:r>
        <w:t xml:space="preserve"> конфликта интересов и исполнению обязанностей, установленных</w:t>
      </w:r>
    </w:p>
    <w:p w:rsidR="00FC70C4" w:rsidRDefault="00FC70C4" w:rsidP="00FC70C4">
      <w:pPr>
        <w:pStyle w:val="ConsPlusNonformat"/>
        <w:jc w:val="both"/>
      </w:pPr>
      <w:r>
        <w:t xml:space="preserve">Федеральным  </w:t>
      </w:r>
      <w:hyperlink r:id="rId35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 N  273-ФЗ  и  другими  федеральными  законами в целях</w:t>
      </w:r>
    </w:p>
    <w:p w:rsidR="00FC70C4" w:rsidRDefault="00FC70C4" w:rsidP="00FC70C4">
      <w:pPr>
        <w:pStyle w:val="ConsPlusNonformat"/>
        <w:jc w:val="both"/>
      </w:pPr>
      <w:r>
        <w:t>противодействия коррупции, прошу рассмотреть на заседании комиссии ________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</w:t>
      </w:r>
      <w:proofErr w:type="gramStart"/>
      <w:r>
        <w:t>(в моем присутствии (без моего присутствия)</w:t>
      </w:r>
      <w:proofErr w:type="gramEnd"/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</w:t>
      </w:r>
      <w:proofErr w:type="gramStart"/>
      <w:r>
        <w:t>(указывается адрес фактического проживания, адрес электронной почты</w:t>
      </w:r>
      <w:proofErr w:type="gramEnd"/>
    </w:p>
    <w:p w:rsidR="00FC70C4" w:rsidRDefault="00FC70C4" w:rsidP="00FC70C4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"__" ________ 20__ г.      _________  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Регистрационный номер в журнале N _____</w:t>
      </w:r>
    </w:p>
    <w:p w:rsidR="00FC70C4" w:rsidRDefault="00FC70C4" w:rsidP="00FC70C4">
      <w:pPr>
        <w:pStyle w:val="ConsPlusNonformat"/>
        <w:jc w:val="both"/>
      </w:pPr>
      <w:r>
        <w:t>Дата регистрации обращения "__" ____________ 20__ г.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FC70C4" w:rsidRDefault="00FC70C4" w:rsidP="00FC70C4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FC70C4" w:rsidRDefault="00FC70C4" w:rsidP="00FC70C4">
      <w:pPr>
        <w:pStyle w:val="ConsPlusNonformat"/>
        <w:jc w:val="both"/>
      </w:pPr>
      <w:r>
        <w:t>правонарушений  (уполномоченного  подразделения  территориального  органа),</w:t>
      </w:r>
    </w:p>
    <w:p w:rsidR="00FC70C4" w:rsidRDefault="00FC70C4" w:rsidP="00FC70C4">
      <w:pPr>
        <w:pStyle w:val="ConsPlusNonformat"/>
        <w:jc w:val="both"/>
      </w:pPr>
      <w:proofErr w:type="gramStart"/>
      <w:r>
        <w:t>зарегистрировавшего</w:t>
      </w:r>
      <w:proofErr w:type="gramEnd"/>
      <w:r>
        <w:t xml:space="preserve"> обращение)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r>
        <w:t>--------------------------------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bookmarkStart w:id="8" w:name="P440"/>
      <w:bookmarkEnd w:id="8"/>
      <w:proofErr w:type="gramStart"/>
      <w:r>
        <w:lastRenderedPageBreak/>
        <w:t xml:space="preserve">&lt;4&gt; </w:t>
      </w:r>
      <w:hyperlink r:id="rId36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FC70C4" w:rsidRDefault="00E61AF6" w:rsidP="00FC70C4">
      <w:pPr>
        <w:pStyle w:val="ConsPlusNormal"/>
        <w:spacing w:before="200"/>
        <w:ind w:firstLine="540"/>
        <w:jc w:val="both"/>
      </w:pPr>
      <w:hyperlink r:id="rId37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proofErr w:type="gramStart"/>
        <w:r w:rsidR="00FC70C4">
          <w:rPr>
            <w:color w:val="0000FF"/>
          </w:rPr>
          <w:t>Приказ</w:t>
        </w:r>
      </w:hyperlink>
      <w:r w:rsidR="00FC70C4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FC70C4"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</w:p>
    <w:p w:rsidR="00E61AF6" w:rsidRDefault="00E61AF6" w:rsidP="00FC70C4">
      <w:pPr>
        <w:pStyle w:val="ConsPlusNormal"/>
        <w:jc w:val="both"/>
      </w:pPr>
      <w:bookmarkStart w:id="9" w:name="_GoBack"/>
      <w:bookmarkEnd w:id="9"/>
    </w:p>
    <w:p w:rsidR="00FC70C4" w:rsidRDefault="00FC70C4" w:rsidP="00FC70C4">
      <w:pPr>
        <w:pStyle w:val="ConsPlusNormal"/>
        <w:jc w:val="right"/>
        <w:outlineLvl w:val="1"/>
      </w:pPr>
      <w:r>
        <w:lastRenderedPageBreak/>
        <w:t>Приложение N 5</w:t>
      </w:r>
    </w:p>
    <w:p w:rsidR="00FC70C4" w:rsidRDefault="00FC70C4" w:rsidP="00FC70C4">
      <w:pPr>
        <w:pStyle w:val="ConsPlusNormal"/>
        <w:jc w:val="right"/>
      </w:pPr>
      <w:r>
        <w:t xml:space="preserve">к Порядку поступления в </w:t>
      </w:r>
      <w:proofErr w:type="gramStart"/>
      <w:r>
        <w:t>центральный</w:t>
      </w:r>
      <w:proofErr w:type="gramEnd"/>
    </w:p>
    <w:p w:rsidR="00FC70C4" w:rsidRDefault="00FC70C4" w:rsidP="00FC70C4">
      <w:pPr>
        <w:pStyle w:val="ConsPlusNormal"/>
        <w:jc w:val="right"/>
      </w:pPr>
      <w:r>
        <w:t>аппарат Федерального казначейства и его</w:t>
      </w:r>
    </w:p>
    <w:p w:rsidR="00FC70C4" w:rsidRDefault="00FC70C4" w:rsidP="00FC70C4">
      <w:pPr>
        <w:pStyle w:val="ConsPlusNormal"/>
        <w:jc w:val="right"/>
      </w:pPr>
      <w:r>
        <w:t>территориальные органы обращений,</w:t>
      </w:r>
    </w:p>
    <w:p w:rsidR="00FC70C4" w:rsidRDefault="00FC70C4" w:rsidP="00FC70C4">
      <w:pPr>
        <w:pStyle w:val="ConsPlusNormal"/>
        <w:jc w:val="right"/>
      </w:pPr>
      <w:r>
        <w:t>заявлений и уведомлений, являющихся</w:t>
      </w:r>
    </w:p>
    <w:p w:rsidR="00FC70C4" w:rsidRDefault="00FC70C4" w:rsidP="00FC70C4">
      <w:pPr>
        <w:pStyle w:val="ConsPlusNormal"/>
        <w:jc w:val="right"/>
      </w:pPr>
      <w:r>
        <w:t>основаниями для проведения заседаний</w:t>
      </w:r>
    </w:p>
    <w:p w:rsidR="00FC70C4" w:rsidRDefault="00FC70C4" w:rsidP="00FC70C4">
      <w:pPr>
        <w:pStyle w:val="ConsPlusNormal"/>
        <w:jc w:val="right"/>
      </w:pPr>
      <w:r>
        <w:t>комиссий Федерального казначейства</w:t>
      </w:r>
    </w:p>
    <w:p w:rsidR="00FC70C4" w:rsidRDefault="00FC70C4" w:rsidP="00FC70C4">
      <w:pPr>
        <w:pStyle w:val="ConsPlusNormal"/>
        <w:jc w:val="right"/>
      </w:pPr>
      <w:r>
        <w:t xml:space="preserve">по соблюдению требований </w:t>
      </w:r>
      <w:proofErr w:type="gramStart"/>
      <w:r>
        <w:t>к</w:t>
      </w:r>
      <w:proofErr w:type="gramEnd"/>
      <w:r>
        <w:t xml:space="preserve"> служебному</w:t>
      </w:r>
    </w:p>
    <w:p w:rsidR="00FC70C4" w:rsidRDefault="00FC70C4" w:rsidP="00FC70C4">
      <w:pPr>
        <w:pStyle w:val="ConsPlusNormal"/>
        <w:jc w:val="right"/>
      </w:pPr>
      <w:r>
        <w:t xml:space="preserve">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C70C4" w:rsidRDefault="00FC70C4" w:rsidP="00FC70C4">
      <w:pPr>
        <w:pStyle w:val="ConsPlusNormal"/>
        <w:jc w:val="right"/>
      </w:pPr>
      <w:r>
        <w:t>гражданских служащих, работников</w:t>
      </w:r>
    </w:p>
    <w:p w:rsidR="00FC70C4" w:rsidRDefault="00FC70C4" w:rsidP="00FC70C4">
      <w:pPr>
        <w:pStyle w:val="ConsPlusNormal"/>
        <w:jc w:val="right"/>
      </w:pPr>
      <w:r>
        <w:t>Федерального казенного учреждения</w:t>
      </w:r>
    </w:p>
    <w:p w:rsidR="00FC70C4" w:rsidRDefault="00FC70C4" w:rsidP="00FC70C4">
      <w:pPr>
        <w:pStyle w:val="ConsPlusNormal"/>
        <w:jc w:val="right"/>
      </w:pPr>
      <w:r>
        <w:t>"Центр по обеспечению деятельности</w:t>
      </w:r>
    </w:p>
    <w:p w:rsidR="00FC70C4" w:rsidRDefault="00FC70C4" w:rsidP="00FC70C4">
      <w:pPr>
        <w:pStyle w:val="ConsPlusNormal"/>
        <w:jc w:val="right"/>
      </w:pPr>
      <w:r>
        <w:t>Казначейства России" и урегулированию</w:t>
      </w:r>
    </w:p>
    <w:p w:rsidR="00FC70C4" w:rsidRDefault="00FC70C4" w:rsidP="00FC70C4">
      <w:pPr>
        <w:pStyle w:val="ConsPlusNormal"/>
        <w:jc w:val="right"/>
      </w:pPr>
      <w:r>
        <w:t>конфликта интересов</w:t>
      </w:r>
    </w:p>
    <w:p w:rsidR="00FC70C4" w:rsidRDefault="00FC70C4" w:rsidP="00FC70C4">
      <w:pPr>
        <w:pStyle w:val="ConsPlusNormal"/>
        <w:jc w:val="right"/>
      </w:pPr>
      <w:r>
        <w:t>от 4 октября 2024 г. N 14н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jc w:val="right"/>
      </w:pPr>
      <w:r>
        <w:t>Рекомендуемый образец</w:t>
      </w:r>
    </w:p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nformat"/>
        <w:jc w:val="both"/>
      </w:pPr>
      <w:bookmarkStart w:id="10" w:name="P465"/>
      <w:bookmarkEnd w:id="10"/>
      <w:r>
        <w:t xml:space="preserve">                                  ЖУРНАЛ</w:t>
      </w:r>
    </w:p>
    <w:p w:rsidR="00FC70C4" w:rsidRDefault="00FC70C4" w:rsidP="00FC70C4">
      <w:pPr>
        <w:pStyle w:val="ConsPlusNonformat"/>
        <w:jc w:val="both"/>
      </w:pPr>
      <w:r>
        <w:t xml:space="preserve">        регистрации обращений, заявлений и уведомлений, являющихся</w:t>
      </w:r>
    </w:p>
    <w:p w:rsidR="00FC70C4" w:rsidRDefault="00FC70C4" w:rsidP="00FC70C4">
      <w:pPr>
        <w:pStyle w:val="ConsPlusNonformat"/>
        <w:jc w:val="both"/>
      </w:pPr>
      <w:r>
        <w:t xml:space="preserve">                   основаниями для проведения заседаний</w:t>
      </w:r>
    </w:p>
    <w:p w:rsidR="00FC70C4" w:rsidRDefault="00FC70C4" w:rsidP="00FC70C4">
      <w:pPr>
        <w:pStyle w:val="ConsPlusNonformat"/>
        <w:jc w:val="both"/>
      </w:pPr>
      <w:r>
        <w:t>___________________________________________________________________________</w:t>
      </w:r>
    </w:p>
    <w:p w:rsidR="00FC70C4" w:rsidRDefault="00FC70C4" w:rsidP="00FC70C4">
      <w:pPr>
        <w:pStyle w:val="ConsPlusNonformat"/>
        <w:jc w:val="both"/>
      </w:pPr>
      <w:r>
        <w:t xml:space="preserve">                        (наименование Комиссии </w:t>
      </w:r>
      <w:hyperlink w:anchor="P502" w:tooltip="&lt;5&gt; Приказ Федерального казначейства от 6 марта 2015 г. N 6н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">
        <w:r>
          <w:rPr>
            <w:color w:val="0000FF"/>
          </w:rPr>
          <w:t>&lt;5&gt;</w:t>
        </w:r>
      </w:hyperlink>
      <w:r>
        <w:t>)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    Начат "__" ________ 20__ г.</w:t>
      </w: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    Окончен "__" ______ 20__ г.</w:t>
      </w:r>
    </w:p>
    <w:p w:rsidR="00FC70C4" w:rsidRDefault="00FC70C4" w:rsidP="00FC70C4">
      <w:pPr>
        <w:pStyle w:val="ConsPlusNonformat"/>
        <w:jc w:val="both"/>
      </w:pPr>
    </w:p>
    <w:p w:rsidR="00FC70C4" w:rsidRDefault="00FC70C4" w:rsidP="00FC70C4">
      <w:pPr>
        <w:pStyle w:val="ConsPlusNonformat"/>
        <w:jc w:val="both"/>
      </w:pPr>
      <w:r>
        <w:t xml:space="preserve">                                                На ___________ листах</w:t>
      </w:r>
    </w:p>
    <w:p w:rsidR="00FC70C4" w:rsidRDefault="00FC70C4" w:rsidP="00FC70C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531"/>
        <w:gridCol w:w="1555"/>
        <w:gridCol w:w="964"/>
        <w:gridCol w:w="1361"/>
        <w:gridCol w:w="1531"/>
        <w:gridCol w:w="737"/>
        <w:gridCol w:w="850"/>
      </w:tblGrid>
      <w:tr w:rsidR="00FC70C4" w:rsidTr="006C0939">
        <w:tc>
          <w:tcPr>
            <w:tcW w:w="510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555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964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361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531" w:type="dxa"/>
          </w:tcPr>
          <w:p w:rsidR="00FC70C4" w:rsidRDefault="00FC70C4" w:rsidP="006C0939">
            <w:pPr>
              <w:pStyle w:val="ConsPlusNormal"/>
              <w:jc w:val="center"/>
            </w:pPr>
            <w:proofErr w:type="gramStart"/>
            <w:r>
              <w:t>Фамилия, имя, отчество (при наличии) и подпись лица, принявшего обращение, заявление, уведомление</w:t>
            </w:r>
            <w:proofErr w:type="gramEnd"/>
          </w:p>
        </w:tc>
        <w:tc>
          <w:tcPr>
            <w:tcW w:w="737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850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 xml:space="preserve">Отметка об </w:t>
            </w:r>
            <w:proofErr w:type="gramStart"/>
            <w:r>
              <w:t>уведомлении</w:t>
            </w:r>
            <w:proofErr w:type="gramEnd"/>
            <w:r>
              <w:t xml:space="preserve"> о принятом решении</w:t>
            </w:r>
          </w:p>
        </w:tc>
      </w:tr>
      <w:tr w:rsidR="00FC70C4" w:rsidTr="006C0939">
        <w:tc>
          <w:tcPr>
            <w:tcW w:w="510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5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FC70C4" w:rsidRDefault="00FC70C4" w:rsidP="006C0939">
            <w:pPr>
              <w:pStyle w:val="ConsPlusNormal"/>
              <w:jc w:val="center"/>
            </w:pPr>
            <w:r>
              <w:t>8</w:t>
            </w:r>
          </w:p>
        </w:tc>
      </w:tr>
      <w:tr w:rsidR="00FC70C4" w:rsidTr="006C0939">
        <w:tc>
          <w:tcPr>
            <w:tcW w:w="510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1531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1555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964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1361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1531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737" w:type="dxa"/>
          </w:tcPr>
          <w:p w:rsidR="00FC70C4" w:rsidRDefault="00FC70C4" w:rsidP="006C0939">
            <w:pPr>
              <w:pStyle w:val="ConsPlusNormal"/>
            </w:pPr>
          </w:p>
        </w:tc>
        <w:tc>
          <w:tcPr>
            <w:tcW w:w="850" w:type="dxa"/>
          </w:tcPr>
          <w:p w:rsidR="00FC70C4" w:rsidRDefault="00FC70C4" w:rsidP="006C0939">
            <w:pPr>
              <w:pStyle w:val="ConsPlusNormal"/>
            </w:pPr>
          </w:p>
        </w:tc>
      </w:tr>
    </w:tbl>
    <w:p w:rsidR="00FC70C4" w:rsidRDefault="00FC70C4" w:rsidP="00FC70C4">
      <w:pPr>
        <w:pStyle w:val="ConsPlusNormal"/>
        <w:jc w:val="both"/>
      </w:pPr>
    </w:p>
    <w:p w:rsidR="00FC70C4" w:rsidRDefault="00FC70C4" w:rsidP="00FC70C4">
      <w:pPr>
        <w:pStyle w:val="ConsPlusNormal"/>
        <w:ind w:firstLine="540"/>
        <w:jc w:val="both"/>
      </w:pPr>
      <w:r>
        <w:t>--------------------------------</w:t>
      </w:r>
    </w:p>
    <w:p w:rsidR="00FC70C4" w:rsidRDefault="00FC70C4" w:rsidP="00FC70C4">
      <w:pPr>
        <w:pStyle w:val="ConsPlusNormal"/>
        <w:spacing w:before="200"/>
        <w:ind w:firstLine="540"/>
        <w:jc w:val="both"/>
      </w:pPr>
      <w:bookmarkStart w:id="11" w:name="P502"/>
      <w:bookmarkEnd w:id="11"/>
      <w:proofErr w:type="gramStart"/>
      <w:r>
        <w:t xml:space="preserve">&lt;5&gt; </w:t>
      </w:r>
      <w:hyperlink r:id="rId38" w:tooltip="Приказ Казначейства России от 06.03.2015 N 6н (ред. от 19.08.2024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>
        <w:t xml:space="preserve"> </w:t>
      </w:r>
      <w:proofErr w:type="gramStart"/>
      <w: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FC70C4" w:rsidRDefault="00E61AF6" w:rsidP="00FC70C4">
      <w:pPr>
        <w:pStyle w:val="ConsPlusNormal"/>
        <w:spacing w:before="200"/>
        <w:ind w:firstLine="540"/>
        <w:jc w:val="both"/>
      </w:pPr>
      <w:hyperlink r:id="rId39" w:tooltip="Приказ Казначейства России от 19.02.2015 N 4н (ред. от 19.08.2024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proofErr w:type="gramStart"/>
        <w:r w:rsidR="00FC70C4">
          <w:rPr>
            <w:color w:val="0000FF"/>
          </w:rPr>
          <w:t>Приказ</w:t>
        </w:r>
      </w:hyperlink>
      <w:r w:rsidR="00FC70C4">
        <w:t xml:space="preserve"> Федерального казначейства от 19 февраля 2015 г. N 4н "Об утверждении Порядка </w:t>
      </w:r>
      <w:r w:rsidR="00FC70C4">
        <w:lastRenderedPageBreak/>
        <w:t>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FC70C4"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FC70C4" w:rsidRDefault="00FC70C4" w:rsidP="00FC70C4"/>
    <w:sectPr w:rsidR="00FC7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06"/>
    <w:rsid w:val="00E61AF6"/>
    <w:rsid w:val="00EA778E"/>
    <w:rsid w:val="00FC5B06"/>
    <w:rsid w:val="00FC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C4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0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C70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FC70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C4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0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C70C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FC70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3857&amp;dst=100012" TargetMode="External"/><Relationship Id="rId18" Type="http://schemas.openxmlformats.org/officeDocument/2006/relationships/hyperlink" Target="https://login.consultant.ru/link/?req=doc&amp;base=LAW&amp;n=451740" TargetMode="External"/><Relationship Id="rId26" Type="http://schemas.openxmlformats.org/officeDocument/2006/relationships/hyperlink" Target="https://login.consultant.ru/link/?req=doc&amp;base=LAW&amp;n=489964" TargetMode="External"/><Relationship Id="rId39" Type="http://schemas.openxmlformats.org/officeDocument/2006/relationships/hyperlink" Target="https://login.consultant.ru/link/?req=doc&amp;base=LAW&amp;n=489964" TargetMode="External"/><Relationship Id="rId21" Type="http://schemas.openxmlformats.org/officeDocument/2006/relationships/hyperlink" Target="https://login.consultant.ru/link/?req=doc&amp;base=LAW&amp;n=483113&amp;dst=36" TargetMode="External"/><Relationship Id="rId34" Type="http://schemas.openxmlformats.org/officeDocument/2006/relationships/hyperlink" Target="https://login.consultant.ru/link/?req=doc&amp;base=LAW&amp;n=482878" TargetMode="External"/><Relationship Id="rId7" Type="http://schemas.openxmlformats.org/officeDocument/2006/relationships/hyperlink" Target="https://login.consultant.ru/link/?req=doc&amp;base=LAW&amp;n=482878&amp;dst=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51740" TargetMode="External"/><Relationship Id="rId20" Type="http://schemas.openxmlformats.org/officeDocument/2006/relationships/hyperlink" Target="https://login.consultant.ru/link/?req=doc&amp;base=LAW&amp;n=489964&amp;dst=100014" TargetMode="External"/><Relationship Id="rId29" Type="http://schemas.openxmlformats.org/officeDocument/2006/relationships/hyperlink" Target="https://login.consultant.ru/link/?req=doc&amp;base=LAW&amp;n=48996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3" TargetMode="External"/><Relationship Id="rId11" Type="http://schemas.openxmlformats.org/officeDocument/2006/relationships/hyperlink" Target="https://login.consultant.ru/link/?req=doc&amp;base=LAW&amp;n=313385" TargetMode="External"/><Relationship Id="rId24" Type="http://schemas.openxmlformats.org/officeDocument/2006/relationships/hyperlink" Target="https://login.consultant.ru/link/?req=doc&amp;base=LAW&amp;n=489964" TargetMode="External"/><Relationship Id="rId32" Type="http://schemas.openxmlformats.org/officeDocument/2006/relationships/hyperlink" Target="https://login.consultant.ru/link/?req=doc&amp;base=LAW&amp;n=482878" TargetMode="External"/><Relationship Id="rId37" Type="http://schemas.openxmlformats.org/officeDocument/2006/relationships/hyperlink" Target="https://login.consultant.ru/link/?req=doc&amp;base=LAW&amp;n=489964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3113&amp;dst=36" TargetMode="External"/><Relationship Id="rId15" Type="http://schemas.openxmlformats.org/officeDocument/2006/relationships/hyperlink" Target="https://login.consultant.ru/link/?req=doc&amp;base=LAW&amp;n=332757&amp;dst=100012" TargetMode="External"/><Relationship Id="rId23" Type="http://schemas.openxmlformats.org/officeDocument/2006/relationships/hyperlink" Target="https://login.consultant.ru/link/?req=doc&amp;base=LAW&amp;n=489966" TargetMode="External"/><Relationship Id="rId28" Type="http://schemas.openxmlformats.org/officeDocument/2006/relationships/hyperlink" Target="https://login.consultant.ru/link/?req=doc&amp;base=LAW&amp;n=489966" TargetMode="External"/><Relationship Id="rId36" Type="http://schemas.openxmlformats.org/officeDocument/2006/relationships/hyperlink" Target="https://login.consultant.ru/link/?req=doc&amp;base=LAW&amp;n=489966" TargetMode="External"/><Relationship Id="rId10" Type="http://schemas.openxmlformats.org/officeDocument/2006/relationships/hyperlink" Target="https://login.consultant.ru/link/?req=doc&amp;base=LAW&amp;n=468056&amp;dst=100084" TargetMode="External"/><Relationship Id="rId19" Type="http://schemas.openxmlformats.org/officeDocument/2006/relationships/hyperlink" Target="https://login.consultant.ru/link/?req=doc&amp;base=LAW&amp;n=489966&amp;dst=100012" TargetMode="External"/><Relationship Id="rId31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0&amp;dst=2" TargetMode="External"/><Relationship Id="rId14" Type="http://schemas.openxmlformats.org/officeDocument/2006/relationships/hyperlink" Target="https://login.consultant.ru/link/?req=doc&amp;base=LAW&amp;n=404677&amp;dst=100012" TargetMode="External"/><Relationship Id="rId22" Type="http://schemas.openxmlformats.org/officeDocument/2006/relationships/hyperlink" Target="https://login.consultant.ru/link/?req=doc&amp;base=LAW&amp;n=482878&amp;dst=28" TargetMode="External"/><Relationship Id="rId27" Type="http://schemas.openxmlformats.org/officeDocument/2006/relationships/hyperlink" Target="https://login.consultant.ru/link/?req=doc&amp;base=LAW&amp;n=451740" TargetMode="External"/><Relationship Id="rId30" Type="http://schemas.openxmlformats.org/officeDocument/2006/relationships/hyperlink" Target="https://login.consultant.ru/link/?req=doc&amp;base=LAW&amp;n=482878" TargetMode="External"/><Relationship Id="rId35" Type="http://schemas.openxmlformats.org/officeDocument/2006/relationships/hyperlink" Target="https://login.consultant.ru/link/?req=doc&amp;base=LAW&amp;n=482878" TargetMode="External"/><Relationship Id="rId8" Type="http://schemas.openxmlformats.org/officeDocument/2006/relationships/hyperlink" Target="https://login.consultant.ru/link/?req=doc&amp;base=LAW&amp;n=482878&amp;dst=33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70822&amp;dst=100215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89966" TargetMode="External"/><Relationship Id="rId33" Type="http://schemas.openxmlformats.org/officeDocument/2006/relationships/hyperlink" Target="https://login.consultant.ru/link/?req=doc&amp;base=LAW&amp;n=482878" TargetMode="External"/><Relationship Id="rId38" Type="http://schemas.openxmlformats.org/officeDocument/2006/relationships/hyperlink" Target="https://login.consultant.ru/link/?req=doc&amp;base=LAW&amp;n=4899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8793</Words>
  <Characters>50126</Characters>
  <Application>Microsoft Office Word</Application>
  <DocSecurity>0</DocSecurity>
  <Lines>417</Lines>
  <Paragraphs>117</Paragraphs>
  <ScaleCrop>false</ScaleCrop>
  <Company/>
  <LinksUpToDate>false</LinksUpToDate>
  <CharactersWithSpaces>58802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 Валентин Валентинович</dc:creator>
  <cp:keywords/>
  <dc:description/>
  <cp:lastModifiedBy>Майоров Валентин Валентинович</cp:lastModifiedBy>
  <cp:revision>3</cp:revision>
  <dcterms:created xsi:type="dcterms:W3CDTF">2024-11-25T14:09:00Z</dcterms:created>
  <dcterms:modified xsi:type="dcterms:W3CDTF">2024-11-26T09:15:00Z</dcterms:modified>
</cp:coreProperties>
</file>