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99A" w:rsidRDefault="0094090D" w:rsidP="0094090D">
      <w:pPr>
        <w:jc w:val="center"/>
        <w:rPr>
          <w:rFonts w:ascii="Times New Roman" w:hAnsi="Times New Roman"/>
          <w:sz w:val="24"/>
          <w:szCs w:val="24"/>
        </w:rPr>
        <w:sectPr w:rsidR="00F1799A" w:rsidSect="000A3DB3">
          <w:headerReference w:type="default" r:id="rId12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936871" cy="9590227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025" cy="9590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16ED3" w:rsidRPr="00433170" w:rsidRDefault="00B16ED3" w:rsidP="00B16ED3">
      <w:pPr>
        <w:jc w:val="right"/>
        <w:rPr>
          <w:rFonts w:ascii="Times New Roman" w:hAnsi="Times New Roman"/>
          <w:b/>
          <w:sz w:val="28"/>
          <w:szCs w:val="28"/>
        </w:rPr>
      </w:pPr>
    </w:p>
    <w:p w:rsidR="0072346D" w:rsidRPr="00433170" w:rsidRDefault="00136302" w:rsidP="00136EF6">
      <w:pPr>
        <w:jc w:val="center"/>
        <w:rPr>
          <w:rFonts w:ascii="Times New Roman" w:hAnsi="Times New Roman"/>
          <w:b/>
          <w:sz w:val="28"/>
          <w:szCs w:val="28"/>
        </w:rPr>
      </w:pPr>
      <w:r w:rsidRPr="00433170">
        <w:rPr>
          <w:rFonts w:ascii="Times New Roman" w:hAnsi="Times New Roman"/>
          <w:b/>
          <w:sz w:val="28"/>
          <w:szCs w:val="28"/>
        </w:rPr>
        <w:t>Р</w:t>
      </w:r>
      <w:r w:rsidR="00136EF6" w:rsidRPr="00433170">
        <w:rPr>
          <w:rFonts w:ascii="Times New Roman" w:hAnsi="Times New Roman"/>
          <w:b/>
          <w:sz w:val="28"/>
          <w:szCs w:val="28"/>
        </w:rPr>
        <w:t xml:space="preserve">егламент проведения </w:t>
      </w:r>
      <w:r w:rsidR="008D3C27">
        <w:rPr>
          <w:rFonts w:ascii="Times New Roman" w:hAnsi="Times New Roman"/>
          <w:b/>
          <w:sz w:val="28"/>
          <w:szCs w:val="28"/>
        </w:rPr>
        <w:t xml:space="preserve">функционального, регрессионного, комплексного и нагрузочного </w:t>
      </w:r>
      <w:r w:rsidR="00136EF6" w:rsidRPr="00433170">
        <w:rPr>
          <w:rFonts w:ascii="Times New Roman" w:hAnsi="Times New Roman"/>
          <w:b/>
          <w:sz w:val="28"/>
          <w:szCs w:val="28"/>
        </w:rPr>
        <w:t xml:space="preserve">тестирования </w:t>
      </w:r>
      <w:r w:rsidR="008D3C27">
        <w:rPr>
          <w:rFonts w:ascii="Times New Roman" w:hAnsi="Times New Roman"/>
          <w:b/>
          <w:sz w:val="28"/>
          <w:szCs w:val="28"/>
        </w:rPr>
        <w:t xml:space="preserve">подсистем (компонентов) </w:t>
      </w:r>
      <w:r w:rsidR="00136EF6" w:rsidRPr="00433170">
        <w:rPr>
          <w:rFonts w:ascii="Times New Roman" w:hAnsi="Times New Roman"/>
          <w:b/>
          <w:sz w:val="28"/>
          <w:szCs w:val="28"/>
        </w:rPr>
        <w:t>государственной интегрированной информационной системы управления общественными финансами «Электронный бюджет»</w:t>
      </w:r>
    </w:p>
    <w:p w:rsidR="00136EF6" w:rsidRPr="00433170" w:rsidRDefault="00136EF6" w:rsidP="00136EF6">
      <w:pPr>
        <w:jc w:val="center"/>
        <w:rPr>
          <w:rFonts w:ascii="Times New Roman" w:hAnsi="Times New Roman"/>
          <w:b/>
          <w:sz w:val="28"/>
          <w:szCs w:val="28"/>
        </w:rPr>
      </w:pPr>
    </w:p>
    <w:p w:rsidR="00136EF6" w:rsidRPr="00433170" w:rsidRDefault="00136EF6" w:rsidP="00136EF6">
      <w:pPr>
        <w:pStyle w:val="a4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433170">
        <w:rPr>
          <w:rFonts w:ascii="Times New Roman" w:hAnsi="Times New Roman"/>
          <w:sz w:val="28"/>
          <w:szCs w:val="28"/>
        </w:rPr>
        <w:t xml:space="preserve">Общие положения </w:t>
      </w:r>
    </w:p>
    <w:p w:rsidR="00136EF6" w:rsidRPr="00433170" w:rsidRDefault="00136EF6" w:rsidP="00136EF6">
      <w:pPr>
        <w:widowControl w:val="0"/>
        <w:spacing w:before="19"/>
        <w:ind w:left="87" w:right="415" w:firstLine="621"/>
        <w:jc w:val="both"/>
        <w:rPr>
          <w:rFonts w:ascii="Times New Roman" w:hAnsi="Times New Roman"/>
          <w:sz w:val="28"/>
          <w:szCs w:val="28"/>
        </w:rPr>
      </w:pPr>
      <w:r w:rsidRPr="00433170">
        <w:rPr>
          <w:rFonts w:ascii="Times New Roman" w:hAnsi="Times New Roman"/>
          <w:sz w:val="28"/>
          <w:szCs w:val="28"/>
        </w:rPr>
        <w:t xml:space="preserve">Настоящий регламент разработан в рамках исполнения положений приказа Федерального казначейства от </w:t>
      </w:r>
      <w:r w:rsidR="000405F5">
        <w:rPr>
          <w:rFonts w:ascii="Times New Roman" w:hAnsi="Times New Roman"/>
          <w:sz w:val="28"/>
          <w:szCs w:val="28"/>
        </w:rPr>
        <w:t>20.08.</w:t>
      </w:r>
      <w:r w:rsidRPr="00433170">
        <w:rPr>
          <w:rFonts w:ascii="Times New Roman" w:hAnsi="Times New Roman"/>
          <w:sz w:val="28"/>
          <w:szCs w:val="28"/>
        </w:rPr>
        <w:t>2015</w:t>
      </w:r>
      <w:r w:rsidR="000405F5">
        <w:rPr>
          <w:rFonts w:ascii="Times New Roman" w:hAnsi="Times New Roman"/>
          <w:sz w:val="28"/>
          <w:szCs w:val="28"/>
        </w:rPr>
        <w:t xml:space="preserve"> </w:t>
      </w:r>
      <w:r w:rsidRPr="00433170">
        <w:rPr>
          <w:rFonts w:ascii="Times New Roman" w:hAnsi="Times New Roman"/>
          <w:sz w:val="28"/>
          <w:szCs w:val="28"/>
        </w:rPr>
        <w:t>г. №</w:t>
      </w:r>
      <w:r w:rsidR="000405F5">
        <w:rPr>
          <w:rFonts w:ascii="Times New Roman" w:hAnsi="Times New Roman"/>
          <w:sz w:val="28"/>
          <w:szCs w:val="28"/>
        </w:rPr>
        <w:t xml:space="preserve"> 214</w:t>
      </w:r>
      <w:r w:rsidR="008D3C27">
        <w:rPr>
          <w:rFonts w:ascii="Times New Roman" w:hAnsi="Times New Roman"/>
          <w:sz w:val="28"/>
          <w:szCs w:val="28"/>
        </w:rPr>
        <w:t xml:space="preserve"> «О порядке </w:t>
      </w:r>
      <w:r w:rsidRPr="00433170">
        <w:rPr>
          <w:rFonts w:ascii="Times New Roman" w:hAnsi="Times New Roman"/>
          <w:sz w:val="28"/>
          <w:szCs w:val="28"/>
        </w:rPr>
        <w:t>проведени</w:t>
      </w:r>
      <w:r w:rsidR="008D3C27">
        <w:rPr>
          <w:rFonts w:ascii="Times New Roman" w:hAnsi="Times New Roman"/>
          <w:sz w:val="28"/>
          <w:szCs w:val="28"/>
        </w:rPr>
        <w:t>я</w:t>
      </w:r>
      <w:r w:rsidRPr="00433170">
        <w:rPr>
          <w:rFonts w:ascii="Times New Roman" w:hAnsi="Times New Roman"/>
          <w:sz w:val="28"/>
          <w:szCs w:val="28"/>
        </w:rPr>
        <w:t xml:space="preserve"> тестирования государственной интегрированной информационной системы управления общественными финансами «Электронный бюджет».</w:t>
      </w:r>
    </w:p>
    <w:p w:rsidR="004C69EC" w:rsidRPr="00433170" w:rsidRDefault="004C69EC" w:rsidP="000A3DB3">
      <w:pPr>
        <w:widowControl w:val="0"/>
        <w:spacing w:before="19"/>
        <w:ind w:left="87" w:right="415" w:firstLine="33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33170">
        <w:rPr>
          <w:rFonts w:ascii="Times New Roman" w:hAnsi="Times New Roman"/>
          <w:sz w:val="28"/>
          <w:szCs w:val="28"/>
        </w:rPr>
        <w:t>Настоящий документ регламентирует взаимодействие структурных подразделений центрального аппарата Федерального казначейства</w:t>
      </w:r>
      <w:r w:rsidR="0024259E" w:rsidRPr="00433170">
        <w:rPr>
          <w:rFonts w:ascii="Times New Roman" w:hAnsi="Times New Roman"/>
          <w:sz w:val="28"/>
          <w:szCs w:val="28"/>
        </w:rPr>
        <w:t xml:space="preserve">, </w:t>
      </w:r>
      <w:r w:rsidRPr="000A3DB3">
        <w:rPr>
          <w:rFonts w:ascii="Times New Roman" w:hAnsi="Times New Roman"/>
          <w:sz w:val="28"/>
        </w:rPr>
        <w:t>разработчиков функциональных и технологических подсистем</w:t>
      </w:r>
      <w:r w:rsidR="002A77CC">
        <w:rPr>
          <w:rFonts w:ascii="Times New Roman" w:hAnsi="Times New Roman"/>
          <w:sz w:val="28"/>
        </w:rPr>
        <w:t xml:space="preserve"> (компонентов)</w:t>
      </w:r>
      <w:r w:rsidRPr="000A3DB3">
        <w:rPr>
          <w:rFonts w:ascii="Times New Roman" w:hAnsi="Times New Roman"/>
          <w:sz w:val="28"/>
        </w:rPr>
        <w:t xml:space="preserve"> государственной интегрированной информационной системы </w:t>
      </w:r>
      <w:r w:rsidR="0024259E" w:rsidRPr="000A3DB3">
        <w:rPr>
          <w:rFonts w:ascii="Times New Roman" w:hAnsi="Times New Roman"/>
          <w:sz w:val="28"/>
        </w:rPr>
        <w:t>управления общественными финансами «Электронный бюджет»</w:t>
      </w:r>
      <w:r w:rsidR="001F1E2D" w:rsidRPr="00433170">
        <w:rPr>
          <w:rFonts w:ascii="Times New Roman" w:hAnsi="Times New Roman"/>
          <w:sz w:val="28"/>
          <w:szCs w:val="28"/>
        </w:rPr>
        <w:t xml:space="preserve">, </w:t>
      </w:r>
      <w:r w:rsidR="00CE0DDC" w:rsidRPr="00CE0DDC">
        <w:rPr>
          <w:rFonts w:ascii="Times New Roman" w:hAnsi="Times New Roman"/>
          <w:sz w:val="28"/>
        </w:rPr>
        <w:t xml:space="preserve">Исполнителей по Государственным контрактам на </w:t>
      </w:r>
      <w:r w:rsidR="0044060F">
        <w:rPr>
          <w:rFonts w:ascii="Times New Roman" w:hAnsi="Times New Roman"/>
          <w:sz w:val="28"/>
        </w:rPr>
        <w:t xml:space="preserve">разработку /доработку и </w:t>
      </w:r>
      <w:r w:rsidR="00CE0DDC" w:rsidRPr="00CE0DDC">
        <w:rPr>
          <w:rFonts w:ascii="Times New Roman" w:hAnsi="Times New Roman"/>
          <w:sz w:val="28"/>
        </w:rPr>
        <w:t>сопровождение подсистем</w:t>
      </w:r>
      <w:r w:rsidR="002A77CC">
        <w:rPr>
          <w:rFonts w:ascii="Times New Roman" w:hAnsi="Times New Roman"/>
          <w:sz w:val="28"/>
        </w:rPr>
        <w:t xml:space="preserve"> (компонентов)</w:t>
      </w:r>
      <w:r w:rsidR="00CE0DDC" w:rsidRPr="00CE0DDC">
        <w:rPr>
          <w:rFonts w:ascii="Times New Roman" w:hAnsi="Times New Roman"/>
          <w:sz w:val="28"/>
        </w:rPr>
        <w:t xml:space="preserve"> ЭБ</w:t>
      </w:r>
      <w:r w:rsidR="002B321C" w:rsidRPr="00CE0DDC">
        <w:rPr>
          <w:rFonts w:ascii="Times New Roman" w:hAnsi="Times New Roman"/>
          <w:sz w:val="28"/>
        </w:rPr>
        <w:t>,</w:t>
      </w:r>
      <w:r w:rsidR="00F13343" w:rsidRPr="00CE0DDC">
        <w:rPr>
          <w:rFonts w:ascii="Times New Roman" w:hAnsi="Times New Roman"/>
          <w:sz w:val="28"/>
        </w:rPr>
        <w:t xml:space="preserve"> </w:t>
      </w:r>
      <w:r w:rsidR="00F13343" w:rsidRPr="00291736">
        <w:rPr>
          <w:rFonts w:ascii="Times New Roman" w:hAnsi="Times New Roman"/>
          <w:sz w:val="28"/>
        </w:rPr>
        <w:t>Управления информационных систем</w:t>
      </w:r>
      <w:r w:rsidR="002B321C" w:rsidRPr="00291736">
        <w:rPr>
          <w:rFonts w:ascii="Times New Roman" w:hAnsi="Times New Roman"/>
          <w:sz w:val="28"/>
        </w:rPr>
        <w:t>,</w:t>
      </w:r>
      <w:r w:rsidR="00F13343" w:rsidRPr="00291736">
        <w:rPr>
          <w:rFonts w:ascii="Times New Roman" w:hAnsi="Times New Roman"/>
          <w:sz w:val="28"/>
        </w:rPr>
        <w:t xml:space="preserve"> </w:t>
      </w:r>
      <w:r w:rsidR="002B321C" w:rsidRPr="00291736">
        <w:rPr>
          <w:rFonts w:ascii="Times New Roman" w:hAnsi="Times New Roman"/>
          <w:sz w:val="28"/>
        </w:rPr>
        <w:t xml:space="preserve"> </w:t>
      </w:r>
      <w:r w:rsidR="002B321C" w:rsidRPr="000A3DB3">
        <w:rPr>
          <w:rFonts w:ascii="Times New Roman" w:hAnsi="Times New Roman"/>
          <w:sz w:val="28"/>
        </w:rPr>
        <w:t>Межрегионального операционного управления Федерального казначейства и Управления Федерального казначейства по городу Москве</w:t>
      </w:r>
      <w:r w:rsidR="002B321C" w:rsidRPr="00433170">
        <w:rPr>
          <w:rFonts w:ascii="Times New Roman" w:hAnsi="Times New Roman"/>
          <w:sz w:val="28"/>
          <w:szCs w:val="28"/>
        </w:rPr>
        <w:t xml:space="preserve"> </w:t>
      </w:r>
      <w:r w:rsidR="0024259E" w:rsidRPr="00433170">
        <w:rPr>
          <w:rFonts w:ascii="Times New Roman" w:hAnsi="Times New Roman"/>
          <w:sz w:val="28"/>
          <w:szCs w:val="28"/>
        </w:rPr>
        <w:t>по</w:t>
      </w:r>
      <w:r w:rsidRPr="00433170">
        <w:rPr>
          <w:rFonts w:ascii="Times New Roman" w:hAnsi="Times New Roman"/>
          <w:sz w:val="28"/>
          <w:szCs w:val="28"/>
        </w:rPr>
        <w:t xml:space="preserve"> организаци</w:t>
      </w:r>
      <w:r w:rsidR="0024259E" w:rsidRPr="00433170">
        <w:rPr>
          <w:rFonts w:ascii="Times New Roman" w:hAnsi="Times New Roman"/>
          <w:sz w:val="28"/>
          <w:szCs w:val="28"/>
        </w:rPr>
        <w:t>и</w:t>
      </w:r>
      <w:r w:rsidRPr="00433170">
        <w:rPr>
          <w:rFonts w:ascii="Times New Roman" w:hAnsi="Times New Roman"/>
          <w:sz w:val="28"/>
          <w:szCs w:val="28"/>
        </w:rPr>
        <w:t xml:space="preserve"> работ по проведению функционального</w:t>
      </w:r>
      <w:r w:rsidR="009B0FD8" w:rsidRPr="00433170">
        <w:rPr>
          <w:rFonts w:ascii="Times New Roman" w:hAnsi="Times New Roman"/>
          <w:sz w:val="28"/>
          <w:szCs w:val="28"/>
        </w:rPr>
        <w:t>,</w:t>
      </w:r>
      <w:r w:rsidRPr="00433170">
        <w:rPr>
          <w:rFonts w:ascii="Times New Roman" w:hAnsi="Times New Roman"/>
          <w:sz w:val="28"/>
          <w:szCs w:val="28"/>
        </w:rPr>
        <w:t xml:space="preserve"> регрессионного</w:t>
      </w:r>
      <w:r w:rsidR="009B0FD8" w:rsidRPr="00433170">
        <w:rPr>
          <w:rFonts w:ascii="Times New Roman" w:hAnsi="Times New Roman"/>
          <w:sz w:val="28"/>
          <w:szCs w:val="28"/>
        </w:rPr>
        <w:t xml:space="preserve">, </w:t>
      </w:r>
      <w:r w:rsidR="00E76589">
        <w:rPr>
          <w:rFonts w:ascii="Times New Roman" w:hAnsi="Times New Roman"/>
          <w:sz w:val="28"/>
          <w:szCs w:val="28"/>
        </w:rPr>
        <w:t xml:space="preserve"> </w:t>
      </w:r>
      <w:r w:rsidR="00AA2F56">
        <w:rPr>
          <w:rFonts w:ascii="Times New Roman" w:hAnsi="Times New Roman"/>
          <w:sz w:val="28"/>
          <w:szCs w:val="28"/>
        </w:rPr>
        <w:t>комплексного</w:t>
      </w:r>
      <w:proofErr w:type="gramEnd"/>
      <w:r w:rsidR="009B0FD8" w:rsidRPr="00433170">
        <w:rPr>
          <w:rFonts w:ascii="Times New Roman" w:hAnsi="Times New Roman"/>
          <w:sz w:val="28"/>
          <w:szCs w:val="28"/>
        </w:rPr>
        <w:t xml:space="preserve"> и нагрузочного</w:t>
      </w:r>
      <w:r w:rsidRPr="00433170">
        <w:rPr>
          <w:rFonts w:ascii="Times New Roman" w:hAnsi="Times New Roman"/>
          <w:sz w:val="28"/>
          <w:szCs w:val="28"/>
        </w:rPr>
        <w:t xml:space="preserve"> тестирования</w:t>
      </w:r>
      <w:r w:rsidR="0024259E" w:rsidRPr="00433170">
        <w:rPr>
          <w:rFonts w:ascii="Times New Roman" w:hAnsi="Times New Roman"/>
          <w:sz w:val="28"/>
          <w:szCs w:val="28"/>
        </w:rPr>
        <w:t>.</w:t>
      </w:r>
      <w:r w:rsidRPr="00433170">
        <w:rPr>
          <w:rFonts w:ascii="Times New Roman" w:hAnsi="Times New Roman"/>
          <w:sz w:val="28"/>
          <w:szCs w:val="28"/>
        </w:rPr>
        <w:t xml:space="preserve"> </w:t>
      </w:r>
    </w:p>
    <w:p w:rsidR="00136EF6" w:rsidRDefault="00136EF6" w:rsidP="00136EF6">
      <w:pPr>
        <w:pStyle w:val="a4"/>
        <w:widowControl w:val="0"/>
        <w:numPr>
          <w:ilvl w:val="0"/>
          <w:numId w:val="2"/>
        </w:numPr>
        <w:spacing w:before="19"/>
        <w:ind w:left="0" w:right="415" w:firstLine="709"/>
        <w:jc w:val="both"/>
        <w:rPr>
          <w:rFonts w:ascii="Times New Roman" w:hAnsi="Times New Roman"/>
          <w:sz w:val="28"/>
          <w:szCs w:val="28"/>
        </w:rPr>
      </w:pPr>
      <w:r w:rsidRPr="00433170">
        <w:rPr>
          <w:rFonts w:ascii="Times New Roman" w:hAnsi="Times New Roman"/>
          <w:sz w:val="28"/>
          <w:szCs w:val="28"/>
        </w:rPr>
        <w:t xml:space="preserve">В рамках настоящего регламента используются следующие  термины и сокращения: </w:t>
      </w:r>
    </w:p>
    <w:p w:rsidR="00734A54" w:rsidRPr="00433170" w:rsidRDefault="00734A54" w:rsidP="00734A54">
      <w:pPr>
        <w:pStyle w:val="a4"/>
        <w:widowControl w:val="0"/>
        <w:spacing w:before="19"/>
        <w:ind w:left="709" w:right="415"/>
        <w:jc w:val="both"/>
        <w:rPr>
          <w:rFonts w:ascii="Times New Roman" w:hAnsi="Times New Roman"/>
          <w:sz w:val="28"/>
          <w:szCs w:val="28"/>
        </w:rPr>
      </w:pPr>
    </w:p>
    <w:tbl>
      <w:tblPr>
        <w:tblW w:w="90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536"/>
        <w:gridCol w:w="3686"/>
      </w:tblGrid>
      <w:tr w:rsidR="00C80825" w:rsidRPr="008766C6" w:rsidTr="007F201F">
        <w:tc>
          <w:tcPr>
            <w:tcW w:w="851" w:type="dxa"/>
            <w:shd w:val="clear" w:color="auto" w:fill="A6A6A6"/>
          </w:tcPr>
          <w:p w:rsidR="00136EF6" w:rsidRPr="008766C6" w:rsidRDefault="00136EF6" w:rsidP="008766C6">
            <w:pPr>
              <w:widowControl w:val="0"/>
              <w:spacing w:before="19" w:after="0" w:line="240" w:lineRule="auto"/>
              <w:ind w:right="13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66C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536" w:type="dxa"/>
            <w:shd w:val="clear" w:color="auto" w:fill="A6A6A6"/>
          </w:tcPr>
          <w:p w:rsidR="00136EF6" w:rsidRPr="008766C6" w:rsidRDefault="00136EF6" w:rsidP="008766C6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66C6">
              <w:rPr>
                <w:rFonts w:ascii="Times New Roman" w:hAnsi="Times New Roman"/>
                <w:sz w:val="24"/>
                <w:szCs w:val="24"/>
              </w:rPr>
              <w:t>Термин</w:t>
            </w:r>
            <w:r w:rsidR="004C69EC" w:rsidRPr="008766C6">
              <w:rPr>
                <w:rFonts w:ascii="Times New Roman" w:hAnsi="Times New Roman"/>
                <w:sz w:val="24"/>
                <w:szCs w:val="24"/>
              </w:rPr>
              <w:t xml:space="preserve">/сокращение </w:t>
            </w:r>
          </w:p>
        </w:tc>
        <w:tc>
          <w:tcPr>
            <w:tcW w:w="3686" w:type="dxa"/>
            <w:shd w:val="clear" w:color="auto" w:fill="A6A6A6"/>
          </w:tcPr>
          <w:p w:rsidR="00136EF6" w:rsidRPr="008766C6" w:rsidRDefault="00C80825" w:rsidP="008766C6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66C6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</w:tr>
      <w:tr w:rsidR="00136EF6" w:rsidRPr="008766C6" w:rsidTr="007F201F">
        <w:tc>
          <w:tcPr>
            <w:tcW w:w="851" w:type="dxa"/>
          </w:tcPr>
          <w:p w:rsidR="00136EF6" w:rsidRPr="008766C6" w:rsidRDefault="00136EF6" w:rsidP="008766C6">
            <w:pPr>
              <w:pStyle w:val="a4"/>
              <w:widowControl w:val="0"/>
              <w:numPr>
                <w:ilvl w:val="0"/>
                <w:numId w:val="42"/>
              </w:numPr>
              <w:tabs>
                <w:tab w:val="left" w:pos="0"/>
                <w:tab w:val="left" w:pos="188"/>
              </w:tabs>
              <w:spacing w:before="19" w:after="0" w:line="240" w:lineRule="auto"/>
              <w:ind w:left="0" w:right="4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136EF6" w:rsidRPr="008766C6" w:rsidRDefault="00032366" w:rsidP="007F201F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Автомати</w:t>
            </w:r>
            <w:r w:rsidR="007F201F">
              <w:rPr>
                <w:rFonts w:ascii="Times New Roman" w:hAnsi="Times New Roman"/>
                <w:sz w:val="28"/>
                <w:szCs w:val="28"/>
              </w:rPr>
              <w:t>ческий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режим тестирования </w:t>
            </w:r>
          </w:p>
        </w:tc>
        <w:tc>
          <w:tcPr>
            <w:tcW w:w="3686" w:type="dxa"/>
          </w:tcPr>
          <w:p w:rsidR="00136EF6" w:rsidRPr="008766C6" w:rsidRDefault="00032366" w:rsidP="00FA1614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Режим  проведения испытаний </w:t>
            </w:r>
            <w:r w:rsidR="00FA1614">
              <w:rPr>
                <w:rFonts w:ascii="Times New Roman" w:hAnsi="Times New Roman"/>
                <w:sz w:val="28"/>
                <w:szCs w:val="28"/>
              </w:rPr>
              <w:t xml:space="preserve">программного </w:t>
            </w:r>
            <w:proofErr w:type="gramStart"/>
            <w:r w:rsidR="00FA1614">
              <w:rPr>
                <w:rFonts w:ascii="Times New Roman" w:hAnsi="Times New Roman"/>
                <w:sz w:val="28"/>
                <w:szCs w:val="28"/>
              </w:rPr>
              <w:t>обеспечения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при  котором проверки производятся при помощи специализированных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программ</w:t>
            </w:r>
            <w:r w:rsidR="007F201F">
              <w:rPr>
                <w:rFonts w:ascii="Times New Roman" w:hAnsi="Times New Roman"/>
                <w:sz w:val="28"/>
                <w:szCs w:val="28"/>
              </w:rPr>
              <w:t>, без участия СП и пилотных регионов.</w:t>
            </w:r>
          </w:p>
        </w:tc>
      </w:tr>
      <w:tr w:rsidR="00032366" w:rsidRPr="008766C6" w:rsidTr="007F201F">
        <w:tc>
          <w:tcPr>
            <w:tcW w:w="851" w:type="dxa"/>
          </w:tcPr>
          <w:p w:rsidR="00032366" w:rsidRPr="008766C6" w:rsidRDefault="00032366" w:rsidP="008766C6">
            <w:pPr>
              <w:pStyle w:val="a4"/>
              <w:widowControl w:val="0"/>
              <w:numPr>
                <w:ilvl w:val="0"/>
                <w:numId w:val="42"/>
              </w:numPr>
              <w:tabs>
                <w:tab w:val="left" w:pos="0"/>
                <w:tab w:val="left" w:pos="188"/>
              </w:tabs>
              <w:spacing w:before="19" w:after="0" w:line="240" w:lineRule="auto"/>
              <w:ind w:left="0" w:right="4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032366" w:rsidRPr="008766C6" w:rsidRDefault="00032366" w:rsidP="008766C6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66C6">
              <w:rPr>
                <w:rFonts w:ascii="Times New Roman" w:hAnsi="Times New Roman"/>
                <w:sz w:val="28"/>
                <w:szCs w:val="28"/>
              </w:rPr>
              <w:t xml:space="preserve">Выпускающий редактор, ВР </w:t>
            </w:r>
          </w:p>
        </w:tc>
        <w:tc>
          <w:tcPr>
            <w:tcW w:w="3686" w:type="dxa"/>
          </w:tcPr>
          <w:p w:rsidR="00032366" w:rsidRPr="008766C6" w:rsidRDefault="00032366" w:rsidP="007F201F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</w:rPr>
            </w:pPr>
            <w:r w:rsidRPr="008766C6">
              <w:rPr>
                <w:rFonts w:ascii="Times New Roman" w:hAnsi="Times New Roman"/>
                <w:sz w:val="28"/>
              </w:rPr>
              <w:t xml:space="preserve">Исполнитель по государственному контракту ответственный за сборку </w:t>
            </w:r>
          </w:p>
          <w:p w:rsidR="00032366" w:rsidRPr="008766C6" w:rsidRDefault="00032366" w:rsidP="007F201F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</w:rPr>
            </w:pPr>
            <w:r w:rsidRPr="008766C6">
              <w:rPr>
                <w:rFonts w:ascii="Times New Roman" w:hAnsi="Times New Roman"/>
                <w:sz w:val="28"/>
              </w:rPr>
              <w:t>и выпуск интеграционных версий ГИИС ЭБ</w:t>
            </w:r>
          </w:p>
        </w:tc>
      </w:tr>
      <w:tr w:rsidR="00032366" w:rsidRPr="008766C6" w:rsidTr="007F201F">
        <w:tc>
          <w:tcPr>
            <w:tcW w:w="851" w:type="dxa"/>
          </w:tcPr>
          <w:p w:rsidR="00032366" w:rsidRPr="008766C6" w:rsidRDefault="00032366" w:rsidP="008766C6">
            <w:pPr>
              <w:pStyle w:val="a4"/>
              <w:widowControl w:val="0"/>
              <w:numPr>
                <w:ilvl w:val="0"/>
                <w:numId w:val="42"/>
              </w:numPr>
              <w:tabs>
                <w:tab w:val="left" w:pos="0"/>
                <w:tab w:val="left" w:pos="188"/>
              </w:tabs>
              <w:spacing w:before="19" w:after="0" w:line="240" w:lineRule="auto"/>
              <w:ind w:left="0" w:right="4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032366" w:rsidRPr="008766C6" w:rsidRDefault="00032366" w:rsidP="008766C6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66C6">
              <w:rPr>
                <w:rFonts w:ascii="Times New Roman" w:hAnsi="Times New Roman"/>
                <w:sz w:val="28"/>
                <w:szCs w:val="28"/>
              </w:rPr>
              <w:t>ГИИС ЭБ</w:t>
            </w:r>
          </w:p>
        </w:tc>
        <w:tc>
          <w:tcPr>
            <w:tcW w:w="3686" w:type="dxa"/>
          </w:tcPr>
          <w:p w:rsidR="00032366" w:rsidRPr="008766C6" w:rsidRDefault="00032366" w:rsidP="007F201F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66C6">
              <w:rPr>
                <w:rFonts w:ascii="Times New Roman" w:hAnsi="Times New Roman"/>
                <w:sz w:val="28"/>
                <w:szCs w:val="28"/>
              </w:rPr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</w:tc>
      </w:tr>
      <w:tr w:rsidR="00032366" w:rsidRPr="008766C6" w:rsidTr="007F201F">
        <w:tc>
          <w:tcPr>
            <w:tcW w:w="851" w:type="dxa"/>
          </w:tcPr>
          <w:p w:rsidR="00032366" w:rsidRPr="008766C6" w:rsidRDefault="00032366" w:rsidP="008766C6">
            <w:pPr>
              <w:pStyle w:val="a4"/>
              <w:widowControl w:val="0"/>
              <w:numPr>
                <w:ilvl w:val="0"/>
                <w:numId w:val="42"/>
              </w:numPr>
              <w:tabs>
                <w:tab w:val="left" w:pos="0"/>
                <w:tab w:val="left" w:pos="188"/>
              </w:tabs>
              <w:spacing w:before="19" w:after="0" w:line="240" w:lineRule="auto"/>
              <w:ind w:left="0" w:right="4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032366" w:rsidRPr="008766C6" w:rsidRDefault="00032366" w:rsidP="008766C6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66C6">
              <w:rPr>
                <w:rFonts w:ascii="Times New Roman" w:hAnsi="Times New Roman"/>
                <w:sz w:val="28"/>
                <w:szCs w:val="28"/>
              </w:rPr>
              <w:t>Интеграционная версия ГИИС ЭБ</w:t>
            </w:r>
          </w:p>
        </w:tc>
        <w:tc>
          <w:tcPr>
            <w:tcW w:w="3686" w:type="dxa"/>
          </w:tcPr>
          <w:p w:rsidR="00032366" w:rsidRPr="008766C6" w:rsidRDefault="00032366" w:rsidP="007F201F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66C6">
              <w:rPr>
                <w:rFonts w:ascii="Times New Roman" w:hAnsi="Times New Roman"/>
                <w:sz w:val="28"/>
                <w:szCs w:val="28"/>
              </w:rPr>
              <w:t>Версия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ГИИС ЭБ</w:t>
            </w:r>
            <w:r w:rsidRPr="008766C6">
              <w:rPr>
                <w:rFonts w:ascii="Times New Roman" w:hAnsi="Times New Roman"/>
                <w:sz w:val="28"/>
                <w:szCs w:val="28"/>
              </w:rPr>
              <w:t>, полученная в результате применения изменений одной или более функциональн</w:t>
            </w:r>
            <w:r>
              <w:rPr>
                <w:rFonts w:ascii="Times New Roman" w:hAnsi="Times New Roman"/>
                <w:sz w:val="28"/>
                <w:szCs w:val="28"/>
              </w:rPr>
              <w:t>ых</w:t>
            </w:r>
            <w:r w:rsidRPr="008766C6">
              <w:rPr>
                <w:rFonts w:ascii="Times New Roman" w:hAnsi="Times New Roman"/>
                <w:sz w:val="28"/>
                <w:szCs w:val="28"/>
              </w:rPr>
              <w:t xml:space="preserve"> и/или технологическ</w:t>
            </w:r>
            <w:r>
              <w:rPr>
                <w:rFonts w:ascii="Times New Roman" w:hAnsi="Times New Roman"/>
                <w:sz w:val="28"/>
                <w:szCs w:val="28"/>
              </w:rPr>
              <w:t>их</w:t>
            </w:r>
            <w:r w:rsidRPr="008766C6">
              <w:rPr>
                <w:rFonts w:ascii="Times New Roman" w:hAnsi="Times New Roman"/>
                <w:sz w:val="28"/>
                <w:szCs w:val="28"/>
              </w:rPr>
              <w:t xml:space="preserve"> подсистем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ГИИС ЭБ</w:t>
            </w:r>
          </w:p>
        </w:tc>
      </w:tr>
      <w:tr w:rsidR="00032366" w:rsidRPr="008766C6" w:rsidTr="007F201F">
        <w:tc>
          <w:tcPr>
            <w:tcW w:w="851" w:type="dxa"/>
          </w:tcPr>
          <w:p w:rsidR="00032366" w:rsidRPr="008766C6" w:rsidRDefault="00032366" w:rsidP="008766C6">
            <w:pPr>
              <w:pStyle w:val="a4"/>
              <w:widowControl w:val="0"/>
              <w:numPr>
                <w:ilvl w:val="0"/>
                <w:numId w:val="42"/>
              </w:numPr>
              <w:tabs>
                <w:tab w:val="left" w:pos="0"/>
                <w:tab w:val="left" w:pos="188"/>
              </w:tabs>
              <w:spacing w:before="19" w:after="0" w:line="240" w:lineRule="auto"/>
              <w:ind w:left="0" w:right="4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032366" w:rsidRPr="008766C6" w:rsidRDefault="00032366" w:rsidP="008766C6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Интеграционное тестирование </w:t>
            </w:r>
          </w:p>
        </w:tc>
        <w:tc>
          <w:tcPr>
            <w:tcW w:w="3686" w:type="dxa"/>
          </w:tcPr>
          <w:p w:rsidR="00032366" w:rsidRPr="008766C6" w:rsidRDefault="00032366" w:rsidP="007F201F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66C6">
              <w:rPr>
                <w:rFonts w:ascii="Times New Roman" w:hAnsi="Times New Roman"/>
                <w:sz w:val="28"/>
                <w:szCs w:val="28"/>
              </w:rPr>
              <w:t>Проверка корректности взаимодействия смежных доработок, подсистем ГИИС  ЭБ друг с другом и/или с внешними системами</w:t>
            </w:r>
          </w:p>
        </w:tc>
      </w:tr>
      <w:tr w:rsidR="00032366" w:rsidRPr="008766C6" w:rsidTr="007F201F">
        <w:trPr>
          <w:trHeight w:val="1775"/>
        </w:trPr>
        <w:tc>
          <w:tcPr>
            <w:tcW w:w="851" w:type="dxa"/>
          </w:tcPr>
          <w:p w:rsidR="00032366" w:rsidRPr="008766C6" w:rsidRDefault="00032366" w:rsidP="008766C6">
            <w:pPr>
              <w:pStyle w:val="a4"/>
              <w:widowControl w:val="0"/>
              <w:numPr>
                <w:ilvl w:val="0"/>
                <w:numId w:val="42"/>
              </w:numPr>
              <w:tabs>
                <w:tab w:val="left" w:pos="0"/>
                <w:tab w:val="left" w:pos="188"/>
              </w:tabs>
              <w:spacing w:before="19" w:after="0" w:line="240" w:lineRule="auto"/>
              <w:ind w:left="0" w:right="4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032366" w:rsidRPr="008766C6" w:rsidRDefault="00032366" w:rsidP="00CF50E8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66C6">
              <w:rPr>
                <w:rFonts w:ascii="Times New Roman" w:hAnsi="Times New Roman"/>
                <w:sz w:val="28"/>
                <w:szCs w:val="28"/>
              </w:rPr>
              <w:t>Комплексн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ые испытания </w:t>
            </w:r>
          </w:p>
        </w:tc>
        <w:tc>
          <w:tcPr>
            <w:tcW w:w="3686" w:type="dxa"/>
          </w:tcPr>
          <w:p w:rsidR="00032366" w:rsidRPr="008766C6" w:rsidRDefault="00032366" w:rsidP="007F201F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Проведение проверки для групп взаимосвязанных </w:t>
            </w:r>
            <w:r w:rsidRPr="008766C6">
              <w:rPr>
                <w:rFonts w:ascii="Times New Roman" w:hAnsi="Times New Roman"/>
                <w:sz w:val="28"/>
                <w:szCs w:val="28"/>
              </w:rPr>
              <w:t>подсистем ГИИС ЭБ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или для  </w:t>
            </w:r>
            <w:r w:rsidRPr="008766C6">
              <w:rPr>
                <w:rFonts w:ascii="Times New Roman" w:hAnsi="Times New Roman"/>
                <w:sz w:val="28"/>
                <w:szCs w:val="28"/>
              </w:rPr>
              <w:t>ГИИС ЭБ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целом. </w:t>
            </w:r>
          </w:p>
        </w:tc>
      </w:tr>
      <w:tr w:rsidR="003953C6" w:rsidRPr="008766C6" w:rsidTr="007F201F">
        <w:trPr>
          <w:trHeight w:val="1775"/>
        </w:trPr>
        <w:tc>
          <w:tcPr>
            <w:tcW w:w="851" w:type="dxa"/>
          </w:tcPr>
          <w:p w:rsidR="003953C6" w:rsidRPr="008766C6" w:rsidRDefault="003953C6" w:rsidP="008766C6">
            <w:pPr>
              <w:pStyle w:val="a4"/>
              <w:widowControl w:val="0"/>
              <w:numPr>
                <w:ilvl w:val="0"/>
                <w:numId w:val="42"/>
              </w:numPr>
              <w:tabs>
                <w:tab w:val="left" w:pos="0"/>
                <w:tab w:val="left" w:pos="188"/>
              </w:tabs>
              <w:spacing w:before="19" w:after="0" w:line="240" w:lineRule="auto"/>
              <w:ind w:left="0" w:right="4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3953C6" w:rsidRPr="008766C6" w:rsidRDefault="003953C6" w:rsidP="00CF50E8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Конфигурационный элемент</w:t>
            </w:r>
          </w:p>
        </w:tc>
        <w:tc>
          <w:tcPr>
            <w:tcW w:w="3686" w:type="dxa"/>
          </w:tcPr>
          <w:p w:rsidR="003953C6" w:rsidRDefault="003953C6" w:rsidP="003953C6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53C6">
              <w:rPr>
                <w:rFonts w:ascii="Times New Roman" w:hAnsi="Times New Roman"/>
                <w:sz w:val="28"/>
                <w:szCs w:val="28"/>
              </w:rPr>
              <w:t xml:space="preserve">это компонент </w:t>
            </w:r>
            <w:r>
              <w:rPr>
                <w:rFonts w:ascii="Times New Roman" w:hAnsi="Times New Roman"/>
                <w:sz w:val="28"/>
                <w:szCs w:val="28"/>
              </w:rPr>
              <w:t>обеспечения</w:t>
            </w:r>
            <w:r w:rsidRPr="003953C6">
              <w:rPr>
                <w:rFonts w:ascii="Times New Roman" w:hAnsi="Times New Roman"/>
                <w:sz w:val="28"/>
                <w:szCs w:val="28"/>
              </w:rPr>
              <w:t>, элемент инфраструктуры или другой элемент, которым нужно управлять для обеспечения успешного предоставления обслуживания</w:t>
            </w:r>
          </w:p>
        </w:tc>
      </w:tr>
      <w:tr w:rsidR="00032366" w:rsidRPr="008766C6" w:rsidTr="007F201F">
        <w:tc>
          <w:tcPr>
            <w:tcW w:w="851" w:type="dxa"/>
          </w:tcPr>
          <w:p w:rsidR="00032366" w:rsidRPr="008766C6" w:rsidRDefault="00032366" w:rsidP="008766C6">
            <w:pPr>
              <w:pStyle w:val="a4"/>
              <w:widowControl w:val="0"/>
              <w:numPr>
                <w:ilvl w:val="0"/>
                <w:numId w:val="42"/>
              </w:numPr>
              <w:tabs>
                <w:tab w:val="left" w:pos="0"/>
                <w:tab w:val="left" w:pos="188"/>
              </w:tabs>
              <w:spacing w:before="19" w:after="0" w:line="240" w:lineRule="auto"/>
              <w:ind w:left="0" w:right="4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032366" w:rsidRPr="008766C6" w:rsidRDefault="00032366" w:rsidP="008766C6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66C6">
              <w:rPr>
                <w:rFonts w:ascii="Times New Roman" w:hAnsi="Times New Roman"/>
                <w:sz w:val="28"/>
                <w:szCs w:val="28"/>
              </w:rPr>
              <w:t xml:space="preserve">Нагрузочное тестирование </w:t>
            </w:r>
          </w:p>
        </w:tc>
        <w:tc>
          <w:tcPr>
            <w:tcW w:w="3686" w:type="dxa"/>
          </w:tcPr>
          <w:p w:rsidR="00032366" w:rsidRPr="008766C6" w:rsidRDefault="00032366" w:rsidP="007F201F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66C6">
              <w:rPr>
                <w:rFonts w:ascii="Times New Roman" w:hAnsi="Times New Roman"/>
                <w:sz w:val="28"/>
                <w:szCs w:val="28"/>
              </w:rPr>
              <w:t>Тестирование производительности, сбор показателей и определение производительности и времени отклика подсистемы ответ на внешний запрос с целью установления соответствия требованиям, предъявляемым к данной подсистеме</w:t>
            </w:r>
          </w:p>
        </w:tc>
      </w:tr>
      <w:tr w:rsidR="00A83552" w:rsidRPr="008766C6" w:rsidTr="007F201F">
        <w:tc>
          <w:tcPr>
            <w:tcW w:w="851" w:type="dxa"/>
          </w:tcPr>
          <w:p w:rsidR="00A83552" w:rsidRPr="008766C6" w:rsidRDefault="00A83552" w:rsidP="008766C6">
            <w:pPr>
              <w:pStyle w:val="a4"/>
              <w:widowControl w:val="0"/>
              <w:numPr>
                <w:ilvl w:val="0"/>
                <w:numId w:val="42"/>
              </w:numPr>
              <w:tabs>
                <w:tab w:val="left" w:pos="0"/>
                <w:tab w:val="left" w:pos="188"/>
              </w:tabs>
              <w:spacing w:before="19" w:after="0" w:line="240" w:lineRule="auto"/>
              <w:ind w:left="0" w:right="4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A83552" w:rsidRPr="008766C6" w:rsidRDefault="00A83552" w:rsidP="008766C6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Операционный сервис</w:t>
            </w:r>
          </w:p>
        </w:tc>
        <w:tc>
          <w:tcPr>
            <w:tcW w:w="3686" w:type="dxa"/>
          </w:tcPr>
          <w:p w:rsidR="00A83552" w:rsidRPr="008766C6" w:rsidRDefault="00A83552" w:rsidP="007F201F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83552">
              <w:rPr>
                <w:rFonts w:ascii="Times New Roman" w:hAnsi="Times New Roman"/>
                <w:sz w:val="28"/>
                <w:szCs w:val="28"/>
              </w:rPr>
              <w:t>Компонент ИТ-системы, используемый для обеспечения функционирования ИТ-сервиса.</w:t>
            </w:r>
          </w:p>
        </w:tc>
      </w:tr>
      <w:tr w:rsidR="00032366" w:rsidRPr="008766C6" w:rsidTr="007F201F">
        <w:tc>
          <w:tcPr>
            <w:tcW w:w="851" w:type="dxa"/>
          </w:tcPr>
          <w:p w:rsidR="00032366" w:rsidRPr="008766C6" w:rsidRDefault="00032366" w:rsidP="008766C6">
            <w:pPr>
              <w:pStyle w:val="a4"/>
              <w:widowControl w:val="0"/>
              <w:numPr>
                <w:ilvl w:val="0"/>
                <w:numId w:val="42"/>
              </w:numPr>
              <w:tabs>
                <w:tab w:val="left" w:pos="0"/>
                <w:tab w:val="left" w:pos="188"/>
              </w:tabs>
              <w:spacing w:before="19" w:after="0" w:line="240" w:lineRule="auto"/>
              <w:ind w:left="0" w:right="4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032366" w:rsidRPr="008766C6" w:rsidRDefault="00032366" w:rsidP="008766C6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66C6">
              <w:rPr>
                <w:rFonts w:ascii="Times New Roman" w:hAnsi="Times New Roman"/>
                <w:sz w:val="28"/>
                <w:szCs w:val="28"/>
              </w:rPr>
              <w:t xml:space="preserve">ПАК ЭБ </w:t>
            </w:r>
          </w:p>
        </w:tc>
        <w:tc>
          <w:tcPr>
            <w:tcW w:w="3686" w:type="dxa"/>
          </w:tcPr>
          <w:p w:rsidR="00032366" w:rsidRPr="008766C6" w:rsidRDefault="00032366" w:rsidP="007F201F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66C6">
              <w:rPr>
                <w:rFonts w:ascii="Times New Roman" w:hAnsi="Times New Roman"/>
                <w:sz w:val="28"/>
                <w:szCs w:val="28"/>
              </w:rPr>
              <w:t xml:space="preserve">Программно – аппаратный комплекс ГИИС ЭБ </w:t>
            </w:r>
          </w:p>
        </w:tc>
      </w:tr>
      <w:tr w:rsidR="00032366" w:rsidRPr="008766C6" w:rsidTr="007F201F">
        <w:tc>
          <w:tcPr>
            <w:tcW w:w="851" w:type="dxa"/>
          </w:tcPr>
          <w:p w:rsidR="00032366" w:rsidRPr="008766C6" w:rsidRDefault="00032366" w:rsidP="008766C6">
            <w:pPr>
              <w:pStyle w:val="a4"/>
              <w:widowControl w:val="0"/>
              <w:numPr>
                <w:ilvl w:val="0"/>
                <w:numId w:val="42"/>
              </w:numPr>
              <w:tabs>
                <w:tab w:val="left" w:pos="0"/>
                <w:tab w:val="left" w:pos="188"/>
              </w:tabs>
              <w:spacing w:before="19" w:after="0" w:line="240" w:lineRule="auto"/>
              <w:ind w:left="0" w:right="4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032366" w:rsidRPr="008766C6" w:rsidRDefault="00032366" w:rsidP="008766C6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66C6">
              <w:rPr>
                <w:rFonts w:ascii="Times New Roman" w:hAnsi="Times New Roman"/>
                <w:sz w:val="28"/>
                <w:szCs w:val="28"/>
              </w:rPr>
              <w:t>ПиМ</w:t>
            </w:r>
          </w:p>
        </w:tc>
        <w:tc>
          <w:tcPr>
            <w:tcW w:w="3686" w:type="dxa"/>
          </w:tcPr>
          <w:p w:rsidR="00032366" w:rsidRPr="008766C6" w:rsidRDefault="00032366" w:rsidP="007F201F">
            <w:pPr>
              <w:spacing w:after="0" w:line="240" w:lineRule="auto"/>
              <w:jc w:val="both"/>
              <w:rPr>
                <w:color w:val="1F497D"/>
              </w:rPr>
            </w:pPr>
            <w:proofErr w:type="gramStart"/>
            <w:r w:rsidRPr="008766C6">
              <w:rPr>
                <w:rFonts w:ascii="Times New Roman" w:hAnsi="Times New Roman"/>
                <w:sz w:val="28"/>
                <w:szCs w:val="28"/>
              </w:rPr>
              <w:t>Программа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766C6">
              <w:rPr>
                <w:rFonts w:ascii="Times New Roman" w:hAnsi="Times New Roman"/>
                <w:sz w:val="28"/>
                <w:szCs w:val="28"/>
              </w:rPr>
              <w:t xml:space="preserve"> и методика проведения  функционального, регрессионного, комплексного и нагрузочного тестирования, в зависимости от метода  испытаний (форма и содержание ПиМ должна соответствовать актуальной версии Требований к документации,  сдаваемой в ФАП ФК размещенной на </w:t>
            </w:r>
            <w:hyperlink r:id="rId14" w:history="1">
              <w:r w:rsidRPr="008766C6">
                <w:rPr>
                  <w:rFonts w:ascii="Times New Roman" w:hAnsi="Times New Roman"/>
                  <w:sz w:val="28"/>
                  <w:szCs w:val="28"/>
                </w:rPr>
                <w:t>http://www.roskazna.ru/upload/iblock/2df/proekt-versiya-4.0.rar</w:t>
              </w:r>
            </w:hyperlink>
            <w:proofErr w:type="gramEnd"/>
          </w:p>
          <w:p w:rsidR="00032366" w:rsidRPr="008766C6" w:rsidRDefault="00032366" w:rsidP="007F201F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66C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032366" w:rsidRPr="008766C6" w:rsidTr="007F201F">
        <w:tc>
          <w:tcPr>
            <w:tcW w:w="851" w:type="dxa"/>
          </w:tcPr>
          <w:p w:rsidR="00032366" w:rsidRPr="008766C6" w:rsidRDefault="00032366" w:rsidP="008766C6">
            <w:pPr>
              <w:pStyle w:val="a4"/>
              <w:widowControl w:val="0"/>
              <w:numPr>
                <w:ilvl w:val="0"/>
                <w:numId w:val="42"/>
              </w:numPr>
              <w:tabs>
                <w:tab w:val="left" w:pos="0"/>
                <w:tab w:val="left" w:pos="188"/>
              </w:tabs>
              <w:spacing w:before="19" w:after="0" w:line="240" w:lineRule="auto"/>
              <w:ind w:left="0" w:right="4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032366" w:rsidRPr="008766C6" w:rsidRDefault="00032366" w:rsidP="008766C6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66C6">
              <w:rPr>
                <w:rFonts w:ascii="Times New Roman" w:hAnsi="Times New Roman"/>
                <w:sz w:val="28"/>
                <w:szCs w:val="28"/>
              </w:rPr>
              <w:t>Пилотные регионы</w:t>
            </w:r>
          </w:p>
        </w:tc>
        <w:tc>
          <w:tcPr>
            <w:tcW w:w="3686" w:type="dxa"/>
          </w:tcPr>
          <w:p w:rsidR="00032366" w:rsidRPr="008766C6" w:rsidDel="00B12FB8" w:rsidRDefault="001370E1" w:rsidP="00B358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Управления Федерального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казначейства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3582C">
              <w:rPr>
                <w:rFonts w:ascii="Times New Roman" w:hAnsi="Times New Roman"/>
                <w:sz w:val="28"/>
                <w:szCs w:val="28"/>
              </w:rPr>
              <w:t xml:space="preserve">в которых проводится проверка работоспособности нового или текущего функционала, в том числе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32366" w:rsidRPr="008766C6">
              <w:rPr>
                <w:rFonts w:ascii="Times New Roman" w:hAnsi="Times New Roman"/>
                <w:sz w:val="28"/>
                <w:szCs w:val="28"/>
              </w:rPr>
              <w:lastRenderedPageBreak/>
              <w:t>Межрегиональное операционное управление Федерального казначейства и Управление Федерального казначейства по г. Москве</w:t>
            </w:r>
          </w:p>
        </w:tc>
      </w:tr>
      <w:tr w:rsidR="00E359E7" w:rsidRPr="008766C6" w:rsidTr="007F201F">
        <w:tc>
          <w:tcPr>
            <w:tcW w:w="851" w:type="dxa"/>
          </w:tcPr>
          <w:p w:rsidR="00E359E7" w:rsidRPr="008766C6" w:rsidRDefault="00E359E7" w:rsidP="008766C6">
            <w:pPr>
              <w:pStyle w:val="a4"/>
              <w:widowControl w:val="0"/>
              <w:numPr>
                <w:ilvl w:val="0"/>
                <w:numId w:val="42"/>
              </w:numPr>
              <w:tabs>
                <w:tab w:val="left" w:pos="0"/>
                <w:tab w:val="left" w:pos="188"/>
              </w:tabs>
              <w:spacing w:before="19" w:after="0" w:line="240" w:lineRule="auto"/>
              <w:ind w:left="0" w:right="4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359E7" w:rsidRPr="008766C6" w:rsidRDefault="00E359E7" w:rsidP="008766C6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ПОИБ</w:t>
            </w:r>
          </w:p>
        </w:tc>
        <w:tc>
          <w:tcPr>
            <w:tcW w:w="3686" w:type="dxa"/>
          </w:tcPr>
          <w:p w:rsidR="00E359E7" w:rsidRPr="00E359E7" w:rsidRDefault="00E359E7" w:rsidP="007F201F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5D4">
              <w:rPr>
                <w:rFonts w:ascii="Times New Roman" w:hAnsi="Times New Roman"/>
                <w:sz w:val="28"/>
                <w:szCs w:val="28"/>
              </w:rPr>
              <w:t xml:space="preserve">Подсистема обеспечения информационной безопасности </w:t>
            </w:r>
            <w:r w:rsidRPr="008766C6">
              <w:rPr>
                <w:rFonts w:ascii="Times New Roman" w:hAnsi="Times New Roman"/>
                <w:sz w:val="28"/>
                <w:szCs w:val="28"/>
              </w:rPr>
              <w:t>ГИИС ЭБ</w:t>
            </w:r>
            <w:r w:rsidRPr="001635D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E359E7" w:rsidRPr="008766C6" w:rsidTr="007F201F">
        <w:tc>
          <w:tcPr>
            <w:tcW w:w="851" w:type="dxa"/>
          </w:tcPr>
          <w:p w:rsidR="00E359E7" w:rsidRPr="008766C6" w:rsidRDefault="00E359E7" w:rsidP="008766C6">
            <w:pPr>
              <w:pStyle w:val="a4"/>
              <w:widowControl w:val="0"/>
              <w:numPr>
                <w:ilvl w:val="0"/>
                <w:numId w:val="42"/>
              </w:numPr>
              <w:tabs>
                <w:tab w:val="left" w:pos="0"/>
                <w:tab w:val="left" w:pos="188"/>
              </w:tabs>
              <w:spacing w:before="19" w:after="0" w:line="240" w:lineRule="auto"/>
              <w:ind w:left="0" w:right="4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359E7" w:rsidRPr="008766C6" w:rsidRDefault="00E359E7" w:rsidP="008766C6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ПОЮЗД</w:t>
            </w:r>
          </w:p>
        </w:tc>
        <w:tc>
          <w:tcPr>
            <w:tcW w:w="3686" w:type="dxa"/>
          </w:tcPr>
          <w:p w:rsidR="00E359E7" w:rsidRPr="00E359E7" w:rsidRDefault="00E359E7" w:rsidP="007F201F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5D4">
              <w:rPr>
                <w:rFonts w:ascii="Times New Roman" w:hAnsi="Times New Roman"/>
                <w:sz w:val="28"/>
                <w:szCs w:val="28"/>
              </w:rPr>
              <w:t xml:space="preserve">Подсистема обеспечения юридической значимости документов </w:t>
            </w:r>
            <w:r w:rsidRPr="008766C6">
              <w:rPr>
                <w:rFonts w:ascii="Times New Roman" w:hAnsi="Times New Roman"/>
                <w:sz w:val="28"/>
                <w:szCs w:val="28"/>
              </w:rPr>
              <w:t>ГИИС ЭБ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32366" w:rsidRPr="008766C6" w:rsidTr="007F201F">
        <w:tc>
          <w:tcPr>
            <w:tcW w:w="851" w:type="dxa"/>
          </w:tcPr>
          <w:p w:rsidR="00032366" w:rsidRPr="008766C6" w:rsidRDefault="00032366" w:rsidP="008766C6">
            <w:pPr>
              <w:pStyle w:val="a4"/>
              <w:widowControl w:val="0"/>
              <w:numPr>
                <w:ilvl w:val="0"/>
                <w:numId w:val="42"/>
              </w:numPr>
              <w:tabs>
                <w:tab w:val="left" w:pos="0"/>
                <w:tab w:val="left" w:pos="188"/>
              </w:tabs>
              <w:spacing w:before="19" w:after="0" w:line="240" w:lineRule="auto"/>
              <w:ind w:left="0" w:right="4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032366" w:rsidRPr="008766C6" w:rsidRDefault="00032366" w:rsidP="008766C6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66C6">
              <w:rPr>
                <w:rFonts w:ascii="Times New Roman" w:hAnsi="Times New Roman"/>
                <w:sz w:val="28"/>
                <w:szCs w:val="28"/>
              </w:rPr>
              <w:t xml:space="preserve">Регрессионное тестирование </w:t>
            </w:r>
          </w:p>
        </w:tc>
        <w:tc>
          <w:tcPr>
            <w:tcW w:w="3686" w:type="dxa"/>
          </w:tcPr>
          <w:p w:rsidR="00032366" w:rsidRPr="008766C6" w:rsidRDefault="00032366" w:rsidP="007F201F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66C6">
              <w:rPr>
                <w:rFonts w:ascii="Times New Roman" w:hAnsi="Times New Roman"/>
                <w:sz w:val="28"/>
                <w:szCs w:val="28"/>
              </w:rPr>
              <w:t>Вид тестирования подсистем ГИИС ЭБ, направленный на обнаружение ошибок в ранее протестированных версиях и/или на подтверждение работоспособности критически важного функционала.</w:t>
            </w:r>
          </w:p>
        </w:tc>
      </w:tr>
      <w:tr w:rsidR="00032366" w:rsidRPr="008766C6" w:rsidTr="007F201F">
        <w:tc>
          <w:tcPr>
            <w:tcW w:w="851" w:type="dxa"/>
          </w:tcPr>
          <w:p w:rsidR="00032366" w:rsidRPr="008766C6" w:rsidRDefault="00032366" w:rsidP="008766C6">
            <w:pPr>
              <w:pStyle w:val="a4"/>
              <w:widowControl w:val="0"/>
              <w:numPr>
                <w:ilvl w:val="0"/>
                <w:numId w:val="42"/>
              </w:numPr>
              <w:tabs>
                <w:tab w:val="left" w:pos="0"/>
                <w:tab w:val="left" w:pos="188"/>
              </w:tabs>
              <w:spacing w:before="19" w:after="0" w:line="240" w:lineRule="auto"/>
              <w:ind w:left="0" w:right="4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032366" w:rsidRPr="008766C6" w:rsidRDefault="00032366" w:rsidP="008766C6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66C6">
              <w:rPr>
                <w:rFonts w:ascii="Times New Roman" w:hAnsi="Times New Roman"/>
                <w:sz w:val="28"/>
                <w:szCs w:val="28"/>
              </w:rPr>
              <w:t>РП</w:t>
            </w:r>
          </w:p>
        </w:tc>
        <w:tc>
          <w:tcPr>
            <w:tcW w:w="3686" w:type="dxa"/>
          </w:tcPr>
          <w:p w:rsidR="00032366" w:rsidRPr="008766C6" w:rsidRDefault="00032366" w:rsidP="007F201F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66C6">
              <w:rPr>
                <w:rFonts w:ascii="Times New Roman" w:hAnsi="Times New Roman"/>
                <w:sz w:val="28"/>
                <w:szCs w:val="28"/>
              </w:rPr>
              <w:t>Разработчики  функциональных и технологических подсистем</w:t>
            </w:r>
          </w:p>
        </w:tc>
      </w:tr>
      <w:tr w:rsidR="00032366" w:rsidRPr="008766C6" w:rsidTr="007F201F">
        <w:tc>
          <w:tcPr>
            <w:tcW w:w="851" w:type="dxa"/>
          </w:tcPr>
          <w:p w:rsidR="00032366" w:rsidRPr="008766C6" w:rsidRDefault="00032366" w:rsidP="008766C6">
            <w:pPr>
              <w:pStyle w:val="a4"/>
              <w:widowControl w:val="0"/>
              <w:numPr>
                <w:ilvl w:val="0"/>
                <w:numId w:val="42"/>
              </w:numPr>
              <w:tabs>
                <w:tab w:val="left" w:pos="-108"/>
                <w:tab w:val="left" w:pos="601"/>
              </w:tabs>
              <w:spacing w:before="19" w:after="0" w:line="240" w:lineRule="auto"/>
              <w:ind w:left="0" w:right="176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032366" w:rsidRPr="008766C6" w:rsidRDefault="00032366" w:rsidP="008B7F1F">
            <w:pPr>
              <w:widowControl w:val="0"/>
              <w:spacing w:before="19" w:after="0" w:line="240" w:lineRule="auto"/>
              <w:ind w:left="-534" w:right="415"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766C6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8766C6">
              <w:rPr>
                <w:rFonts w:ascii="Times New Roman" w:hAnsi="Times New Roman"/>
                <w:sz w:val="28"/>
                <w:szCs w:val="28"/>
              </w:rPr>
              <w:t xml:space="preserve"> РТП </w:t>
            </w:r>
          </w:p>
        </w:tc>
        <w:tc>
          <w:tcPr>
            <w:tcW w:w="3686" w:type="dxa"/>
          </w:tcPr>
          <w:p w:rsidR="00032366" w:rsidRPr="008766C6" w:rsidRDefault="00032366" w:rsidP="007F201F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66C6">
              <w:rPr>
                <w:rFonts w:ascii="Times New Roman" w:hAnsi="Times New Roman"/>
                <w:sz w:val="28"/>
                <w:szCs w:val="28"/>
              </w:rPr>
              <w:t xml:space="preserve">Разработчик технологической подсистемы ГИИС ЭБ, Разработчик подсистемы </w:t>
            </w:r>
          </w:p>
        </w:tc>
      </w:tr>
      <w:tr w:rsidR="00032366" w:rsidRPr="008766C6" w:rsidTr="007F201F">
        <w:tc>
          <w:tcPr>
            <w:tcW w:w="851" w:type="dxa"/>
          </w:tcPr>
          <w:p w:rsidR="00032366" w:rsidRPr="008766C6" w:rsidRDefault="00032366" w:rsidP="008766C6">
            <w:pPr>
              <w:pStyle w:val="a4"/>
              <w:widowControl w:val="0"/>
              <w:numPr>
                <w:ilvl w:val="0"/>
                <w:numId w:val="42"/>
              </w:numPr>
              <w:tabs>
                <w:tab w:val="left" w:pos="-108"/>
                <w:tab w:val="left" w:pos="601"/>
              </w:tabs>
              <w:spacing w:before="19" w:after="0" w:line="240" w:lineRule="auto"/>
              <w:ind w:left="0" w:right="176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032366" w:rsidRPr="008766C6" w:rsidRDefault="00032366" w:rsidP="007F201F">
            <w:pPr>
              <w:widowControl w:val="0"/>
              <w:tabs>
                <w:tab w:val="left" w:pos="93"/>
              </w:tabs>
              <w:spacing w:before="19" w:after="0" w:line="240" w:lineRule="auto"/>
              <w:ind w:left="34"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Ручной режим тестирования</w:t>
            </w:r>
          </w:p>
        </w:tc>
        <w:tc>
          <w:tcPr>
            <w:tcW w:w="3686" w:type="dxa"/>
          </w:tcPr>
          <w:p w:rsidR="00032366" w:rsidRPr="008766C6" w:rsidRDefault="00032366" w:rsidP="007F201F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Режим  проведения испытаний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ППО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 при  котором проверки производятся</w:t>
            </w:r>
            <w:r w:rsidR="007F201F">
              <w:rPr>
                <w:rFonts w:ascii="Times New Roman" w:hAnsi="Times New Roman"/>
                <w:sz w:val="28"/>
                <w:szCs w:val="28"/>
              </w:rPr>
              <w:t xml:space="preserve">  с участием СП и пилотных регионов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032366" w:rsidRPr="008766C6" w:rsidTr="007F201F">
        <w:tc>
          <w:tcPr>
            <w:tcW w:w="851" w:type="dxa"/>
          </w:tcPr>
          <w:p w:rsidR="00032366" w:rsidRPr="008766C6" w:rsidRDefault="00032366" w:rsidP="008766C6">
            <w:pPr>
              <w:pStyle w:val="a4"/>
              <w:widowControl w:val="0"/>
              <w:numPr>
                <w:ilvl w:val="0"/>
                <w:numId w:val="42"/>
              </w:numPr>
              <w:tabs>
                <w:tab w:val="left" w:pos="0"/>
                <w:tab w:val="left" w:pos="188"/>
              </w:tabs>
              <w:spacing w:before="19" w:after="0" w:line="240" w:lineRule="auto"/>
              <w:ind w:left="0" w:right="4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032366" w:rsidRPr="008766C6" w:rsidRDefault="00032366" w:rsidP="008B7F1F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66C6">
              <w:rPr>
                <w:rFonts w:ascii="Times New Roman" w:hAnsi="Times New Roman"/>
                <w:sz w:val="28"/>
                <w:szCs w:val="28"/>
              </w:rPr>
              <w:t xml:space="preserve">РФП </w:t>
            </w:r>
          </w:p>
        </w:tc>
        <w:tc>
          <w:tcPr>
            <w:tcW w:w="3686" w:type="dxa"/>
          </w:tcPr>
          <w:p w:rsidR="00032366" w:rsidRPr="008766C6" w:rsidRDefault="00032366" w:rsidP="007F201F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66C6">
              <w:rPr>
                <w:rFonts w:ascii="Times New Roman" w:hAnsi="Times New Roman"/>
                <w:sz w:val="28"/>
                <w:szCs w:val="28"/>
              </w:rPr>
              <w:t>Разработчик функциональной подсистемы ГИИС ЭБ, Разработчик подсистемы</w:t>
            </w:r>
          </w:p>
        </w:tc>
      </w:tr>
      <w:tr w:rsidR="00032366" w:rsidRPr="008766C6" w:rsidTr="007F201F">
        <w:tc>
          <w:tcPr>
            <w:tcW w:w="851" w:type="dxa"/>
          </w:tcPr>
          <w:p w:rsidR="00032366" w:rsidRPr="008766C6" w:rsidRDefault="00032366" w:rsidP="008766C6">
            <w:pPr>
              <w:pStyle w:val="a4"/>
              <w:widowControl w:val="0"/>
              <w:numPr>
                <w:ilvl w:val="0"/>
                <w:numId w:val="42"/>
              </w:numPr>
              <w:tabs>
                <w:tab w:val="left" w:pos="0"/>
                <w:tab w:val="left" w:pos="188"/>
              </w:tabs>
              <w:spacing w:before="19" w:after="0" w:line="240" w:lineRule="auto"/>
              <w:ind w:left="0" w:right="4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032366" w:rsidRPr="008766C6" w:rsidRDefault="00032366" w:rsidP="008766C6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66C6">
              <w:rPr>
                <w:rFonts w:ascii="Times New Roman" w:hAnsi="Times New Roman"/>
                <w:sz w:val="28"/>
                <w:szCs w:val="28"/>
              </w:rPr>
              <w:t xml:space="preserve">Сводная ТП </w:t>
            </w:r>
          </w:p>
        </w:tc>
        <w:tc>
          <w:tcPr>
            <w:tcW w:w="3686" w:type="dxa"/>
          </w:tcPr>
          <w:p w:rsidR="00032366" w:rsidRPr="008766C6" w:rsidRDefault="00032366" w:rsidP="007F201F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66C6">
              <w:rPr>
                <w:rFonts w:ascii="Times New Roman" w:hAnsi="Times New Roman"/>
                <w:sz w:val="28"/>
                <w:szCs w:val="28"/>
              </w:rPr>
              <w:t xml:space="preserve">Технологическая пауза, которую составляет  выпускающий редактор на основании заявок на проведение </w:t>
            </w:r>
            <w:r w:rsidRPr="008766C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технологических пауз  от РФП/РТП </w:t>
            </w:r>
          </w:p>
        </w:tc>
      </w:tr>
      <w:tr w:rsidR="00032366" w:rsidRPr="008766C6" w:rsidTr="007F201F">
        <w:tc>
          <w:tcPr>
            <w:tcW w:w="851" w:type="dxa"/>
          </w:tcPr>
          <w:p w:rsidR="00032366" w:rsidRPr="008766C6" w:rsidRDefault="00032366" w:rsidP="008766C6">
            <w:pPr>
              <w:pStyle w:val="a4"/>
              <w:widowControl w:val="0"/>
              <w:numPr>
                <w:ilvl w:val="0"/>
                <w:numId w:val="42"/>
              </w:numPr>
              <w:tabs>
                <w:tab w:val="left" w:pos="0"/>
                <w:tab w:val="left" w:pos="188"/>
              </w:tabs>
              <w:spacing w:before="19" w:after="0" w:line="240" w:lineRule="auto"/>
              <w:ind w:left="0" w:right="4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032366" w:rsidRPr="008766C6" w:rsidRDefault="00032366" w:rsidP="008766C6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66C6">
              <w:rPr>
                <w:rFonts w:ascii="Times New Roman" w:hAnsi="Times New Roman"/>
                <w:sz w:val="28"/>
                <w:szCs w:val="28"/>
              </w:rPr>
              <w:t>Смежные доработки</w:t>
            </w:r>
          </w:p>
        </w:tc>
        <w:tc>
          <w:tcPr>
            <w:tcW w:w="3686" w:type="dxa"/>
          </w:tcPr>
          <w:p w:rsidR="00032366" w:rsidRPr="008766C6" w:rsidRDefault="00032366" w:rsidP="007F201F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66C6">
              <w:rPr>
                <w:rFonts w:ascii="Times New Roman" w:hAnsi="Times New Roman"/>
                <w:sz w:val="28"/>
                <w:szCs w:val="28"/>
              </w:rPr>
              <w:t xml:space="preserve">Доработки функциональных и/или технологических подсистем оказывающие влияние друг на друга. </w:t>
            </w:r>
          </w:p>
        </w:tc>
      </w:tr>
      <w:tr w:rsidR="008B7F1F" w:rsidRPr="008766C6" w:rsidTr="007F201F">
        <w:tc>
          <w:tcPr>
            <w:tcW w:w="851" w:type="dxa"/>
          </w:tcPr>
          <w:p w:rsidR="008B7F1F" w:rsidRPr="008766C6" w:rsidRDefault="008B7F1F" w:rsidP="008766C6">
            <w:pPr>
              <w:pStyle w:val="a4"/>
              <w:widowControl w:val="0"/>
              <w:numPr>
                <w:ilvl w:val="0"/>
                <w:numId w:val="42"/>
              </w:numPr>
              <w:tabs>
                <w:tab w:val="left" w:pos="0"/>
                <w:tab w:val="left" w:pos="188"/>
              </w:tabs>
              <w:spacing w:before="19" w:after="0" w:line="240" w:lineRule="auto"/>
              <w:ind w:left="0" w:right="4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8B7F1F" w:rsidRPr="008766C6" w:rsidRDefault="00AC0FFC" w:rsidP="008766C6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СУВВ ЭБ</w:t>
            </w:r>
          </w:p>
        </w:tc>
        <w:tc>
          <w:tcPr>
            <w:tcW w:w="3686" w:type="dxa"/>
          </w:tcPr>
          <w:p w:rsidR="008B7F1F" w:rsidRPr="008766C6" w:rsidRDefault="008B7F1F" w:rsidP="007F201F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Система управления выпуском версий </w:t>
            </w:r>
            <w:r w:rsidR="00E359E7" w:rsidRPr="008766C6">
              <w:rPr>
                <w:rFonts w:ascii="Times New Roman" w:hAnsi="Times New Roman"/>
                <w:sz w:val="28"/>
                <w:szCs w:val="28"/>
              </w:rPr>
              <w:t>ГИИС ЭБ</w:t>
            </w:r>
            <w:r w:rsidR="00E359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Федерального казначейства</w:t>
            </w:r>
          </w:p>
        </w:tc>
      </w:tr>
      <w:tr w:rsidR="00032366" w:rsidRPr="008766C6" w:rsidTr="007F201F">
        <w:tc>
          <w:tcPr>
            <w:tcW w:w="851" w:type="dxa"/>
          </w:tcPr>
          <w:p w:rsidR="00032366" w:rsidRPr="008766C6" w:rsidRDefault="00032366" w:rsidP="008766C6">
            <w:pPr>
              <w:pStyle w:val="a4"/>
              <w:widowControl w:val="0"/>
              <w:numPr>
                <w:ilvl w:val="0"/>
                <w:numId w:val="42"/>
              </w:numPr>
              <w:tabs>
                <w:tab w:val="left" w:pos="0"/>
                <w:tab w:val="left" w:pos="188"/>
              </w:tabs>
              <w:spacing w:before="19" w:after="0" w:line="240" w:lineRule="auto"/>
              <w:ind w:left="0" w:right="4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032366" w:rsidRPr="008766C6" w:rsidRDefault="00032366" w:rsidP="008766C6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66C6">
              <w:rPr>
                <w:rFonts w:ascii="Times New Roman" w:hAnsi="Times New Roman"/>
                <w:sz w:val="28"/>
                <w:szCs w:val="28"/>
              </w:rPr>
              <w:t>СУЭ ФК</w:t>
            </w:r>
          </w:p>
        </w:tc>
        <w:tc>
          <w:tcPr>
            <w:tcW w:w="3686" w:type="dxa"/>
          </w:tcPr>
          <w:p w:rsidR="00032366" w:rsidRPr="008766C6" w:rsidRDefault="00032366" w:rsidP="007F201F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66C6">
              <w:rPr>
                <w:rFonts w:ascii="Times New Roman" w:hAnsi="Times New Roman"/>
                <w:sz w:val="28"/>
                <w:szCs w:val="28"/>
              </w:rPr>
              <w:t xml:space="preserve">Система управления эксплуатации Федерального казначейства </w:t>
            </w:r>
          </w:p>
        </w:tc>
      </w:tr>
      <w:tr w:rsidR="00032366" w:rsidRPr="008766C6" w:rsidTr="007F201F">
        <w:tc>
          <w:tcPr>
            <w:tcW w:w="851" w:type="dxa"/>
          </w:tcPr>
          <w:p w:rsidR="00032366" w:rsidRPr="008766C6" w:rsidRDefault="00032366" w:rsidP="008766C6">
            <w:pPr>
              <w:pStyle w:val="a4"/>
              <w:widowControl w:val="0"/>
              <w:numPr>
                <w:ilvl w:val="0"/>
                <w:numId w:val="42"/>
              </w:numPr>
              <w:tabs>
                <w:tab w:val="left" w:pos="0"/>
                <w:tab w:val="left" w:pos="188"/>
              </w:tabs>
              <w:spacing w:before="19" w:after="0" w:line="240" w:lineRule="auto"/>
              <w:ind w:left="0" w:right="4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032366" w:rsidRPr="008766C6" w:rsidRDefault="00032366" w:rsidP="008766C6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66C6">
              <w:rPr>
                <w:rFonts w:ascii="Times New Roman" w:hAnsi="Times New Roman"/>
                <w:sz w:val="28"/>
                <w:szCs w:val="28"/>
              </w:rPr>
              <w:t>Структурные  подразделения, СП</w:t>
            </w:r>
          </w:p>
        </w:tc>
        <w:tc>
          <w:tcPr>
            <w:tcW w:w="3686" w:type="dxa"/>
          </w:tcPr>
          <w:p w:rsidR="00032366" w:rsidRPr="008766C6" w:rsidRDefault="00032366" w:rsidP="007F201F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66C6">
              <w:rPr>
                <w:rFonts w:ascii="Times New Roman" w:hAnsi="Times New Roman"/>
                <w:sz w:val="28"/>
                <w:szCs w:val="28"/>
              </w:rPr>
              <w:t>Структурные подразделения центрального аппарата Федерального казначейства, ответственные за создание и развитие функциональных и/или технологических подсистем ГИИС ЭБ</w:t>
            </w:r>
          </w:p>
        </w:tc>
      </w:tr>
      <w:tr w:rsidR="00032366" w:rsidRPr="008766C6" w:rsidTr="007F201F">
        <w:tc>
          <w:tcPr>
            <w:tcW w:w="851" w:type="dxa"/>
          </w:tcPr>
          <w:p w:rsidR="00032366" w:rsidRPr="008766C6" w:rsidRDefault="00032366" w:rsidP="008766C6">
            <w:pPr>
              <w:pStyle w:val="a4"/>
              <w:widowControl w:val="0"/>
              <w:numPr>
                <w:ilvl w:val="0"/>
                <w:numId w:val="42"/>
              </w:numPr>
              <w:tabs>
                <w:tab w:val="left" w:pos="0"/>
                <w:tab w:val="left" w:pos="188"/>
              </w:tabs>
              <w:spacing w:before="19" w:after="0" w:line="240" w:lineRule="auto"/>
              <w:ind w:left="0" w:right="4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032366" w:rsidRPr="008766C6" w:rsidRDefault="00032366" w:rsidP="008766C6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66C6">
              <w:rPr>
                <w:rFonts w:ascii="Times New Roman" w:hAnsi="Times New Roman"/>
                <w:sz w:val="28"/>
                <w:szCs w:val="28"/>
              </w:rPr>
              <w:t xml:space="preserve">Тестирование </w:t>
            </w:r>
          </w:p>
        </w:tc>
        <w:tc>
          <w:tcPr>
            <w:tcW w:w="3686" w:type="dxa"/>
          </w:tcPr>
          <w:p w:rsidR="00032366" w:rsidRPr="008766C6" w:rsidRDefault="00032366" w:rsidP="007F201F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66C6">
              <w:rPr>
                <w:rFonts w:ascii="Times New Roman" w:hAnsi="Times New Roman"/>
                <w:sz w:val="28"/>
                <w:szCs w:val="28"/>
              </w:rPr>
              <w:t>Функциональное, комплексное, нагрузочное и/или регрессионное, тестирование</w:t>
            </w:r>
          </w:p>
        </w:tc>
      </w:tr>
      <w:tr w:rsidR="007F201F" w:rsidRPr="008766C6" w:rsidTr="007F201F">
        <w:tc>
          <w:tcPr>
            <w:tcW w:w="851" w:type="dxa"/>
          </w:tcPr>
          <w:p w:rsidR="007F201F" w:rsidRPr="008766C6" w:rsidRDefault="007F201F" w:rsidP="008766C6">
            <w:pPr>
              <w:pStyle w:val="a4"/>
              <w:widowControl w:val="0"/>
              <w:numPr>
                <w:ilvl w:val="0"/>
                <w:numId w:val="42"/>
              </w:numPr>
              <w:tabs>
                <w:tab w:val="left" w:pos="0"/>
                <w:tab w:val="left" w:pos="188"/>
              </w:tabs>
              <w:spacing w:before="19" w:after="0" w:line="240" w:lineRule="auto"/>
              <w:ind w:left="0" w:right="4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7F201F" w:rsidRPr="008766C6" w:rsidRDefault="007F201F" w:rsidP="008766C6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Тесты автоматического тестирования</w:t>
            </w:r>
          </w:p>
        </w:tc>
        <w:tc>
          <w:tcPr>
            <w:tcW w:w="3686" w:type="dxa"/>
          </w:tcPr>
          <w:p w:rsidR="007F201F" w:rsidRPr="008766C6" w:rsidRDefault="00FA1614" w:rsidP="00FA1614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Скрипты программного обеспечения, при загрузке которых в специализированное программное  обеспечения можно провести регрессионное тестирование в автоматическом режиме.</w:t>
            </w:r>
          </w:p>
        </w:tc>
      </w:tr>
      <w:tr w:rsidR="00032366" w:rsidRPr="008766C6" w:rsidTr="007F201F">
        <w:tc>
          <w:tcPr>
            <w:tcW w:w="851" w:type="dxa"/>
          </w:tcPr>
          <w:p w:rsidR="00032366" w:rsidRPr="008766C6" w:rsidRDefault="00032366" w:rsidP="008766C6">
            <w:pPr>
              <w:pStyle w:val="a4"/>
              <w:widowControl w:val="0"/>
              <w:numPr>
                <w:ilvl w:val="0"/>
                <w:numId w:val="42"/>
              </w:numPr>
              <w:tabs>
                <w:tab w:val="left" w:pos="0"/>
                <w:tab w:val="left" w:pos="188"/>
              </w:tabs>
              <w:spacing w:before="19" w:after="0" w:line="240" w:lineRule="auto"/>
              <w:ind w:left="0" w:right="4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032366" w:rsidRPr="008766C6" w:rsidRDefault="00032366" w:rsidP="008766C6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66C6">
              <w:rPr>
                <w:rFonts w:ascii="Times New Roman" w:hAnsi="Times New Roman"/>
                <w:sz w:val="28"/>
                <w:szCs w:val="28"/>
              </w:rPr>
              <w:t>ТП</w:t>
            </w:r>
          </w:p>
        </w:tc>
        <w:tc>
          <w:tcPr>
            <w:tcW w:w="3686" w:type="dxa"/>
          </w:tcPr>
          <w:p w:rsidR="00032366" w:rsidRPr="008766C6" w:rsidRDefault="00032366" w:rsidP="007F201F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66C6">
              <w:rPr>
                <w:rFonts w:ascii="Times New Roman" w:hAnsi="Times New Roman"/>
                <w:sz w:val="28"/>
                <w:szCs w:val="28"/>
              </w:rPr>
              <w:t>Технологическая пауза</w:t>
            </w:r>
          </w:p>
        </w:tc>
      </w:tr>
      <w:tr w:rsidR="00032366" w:rsidRPr="008766C6" w:rsidTr="007F201F">
        <w:tc>
          <w:tcPr>
            <w:tcW w:w="851" w:type="dxa"/>
          </w:tcPr>
          <w:p w:rsidR="00032366" w:rsidRPr="008766C6" w:rsidRDefault="00032366" w:rsidP="008766C6">
            <w:pPr>
              <w:pStyle w:val="a4"/>
              <w:widowControl w:val="0"/>
              <w:numPr>
                <w:ilvl w:val="0"/>
                <w:numId w:val="42"/>
              </w:numPr>
              <w:tabs>
                <w:tab w:val="left" w:pos="0"/>
                <w:tab w:val="left" w:pos="188"/>
              </w:tabs>
              <w:spacing w:before="19" w:after="0" w:line="240" w:lineRule="auto"/>
              <w:ind w:left="0" w:right="4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032366" w:rsidRPr="008766C6" w:rsidRDefault="00032366" w:rsidP="008766C6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66C6">
              <w:rPr>
                <w:rFonts w:ascii="Times New Roman" w:hAnsi="Times New Roman"/>
                <w:sz w:val="28"/>
                <w:szCs w:val="28"/>
              </w:rPr>
              <w:t>УИС</w:t>
            </w:r>
          </w:p>
        </w:tc>
        <w:tc>
          <w:tcPr>
            <w:tcW w:w="3686" w:type="dxa"/>
          </w:tcPr>
          <w:p w:rsidR="00032366" w:rsidRPr="008766C6" w:rsidRDefault="00032366" w:rsidP="007F201F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66C6">
              <w:rPr>
                <w:rFonts w:ascii="Times New Roman" w:hAnsi="Times New Roman"/>
                <w:sz w:val="28"/>
                <w:szCs w:val="28"/>
              </w:rPr>
              <w:t>Управление информационных систем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ответственное  за  эксплуатацию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Информационных систем.</w:t>
            </w:r>
          </w:p>
        </w:tc>
      </w:tr>
      <w:tr w:rsidR="00032366" w:rsidRPr="008766C6" w:rsidTr="007F201F">
        <w:tc>
          <w:tcPr>
            <w:tcW w:w="851" w:type="dxa"/>
          </w:tcPr>
          <w:p w:rsidR="00032366" w:rsidRPr="008766C6" w:rsidRDefault="00032366" w:rsidP="008766C6">
            <w:pPr>
              <w:pStyle w:val="a4"/>
              <w:widowControl w:val="0"/>
              <w:numPr>
                <w:ilvl w:val="0"/>
                <w:numId w:val="42"/>
              </w:numPr>
              <w:tabs>
                <w:tab w:val="left" w:pos="0"/>
                <w:tab w:val="left" w:pos="188"/>
              </w:tabs>
              <w:spacing w:before="19" w:after="0" w:line="240" w:lineRule="auto"/>
              <w:ind w:left="0" w:right="4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032366" w:rsidRPr="008766C6" w:rsidRDefault="00032366" w:rsidP="008766C6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66C6">
              <w:rPr>
                <w:rFonts w:ascii="Times New Roman" w:hAnsi="Times New Roman"/>
                <w:sz w:val="28"/>
                <w:szCs w:val="28"/>
              </w:rPr>
              <w:t xml:space="preserve">Функциональное  тестирование </w:t>
            </w:r>
          </w:p>
        </w:tc>
        <w:tc>
          <w:tcPr>
            <w:tcW w:w="3686" w:type="dxa"/>
          </w:tcPr>
          <w:p w:rsidR="00032366" w:rsidRPr="008766C6" w:rsidRDefault="00032366" w:rsidP="007F201F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66C6">
              <w:rPr>
                <w:rFonts w:ascii="Times New Roman" w:hAnsi="Times New Roman"/>
                <w:sz w:val="28"/>
                <w:szCs w:val="28"/>
              </w:rPr>
              <w:t xml:space="preserve">Тестирование подсистем ГИИС ЭБ  в целях проверки </w:t>
            </w:r>
            <w:r w:rsidR="00AA186B">
              <w:rPr>
                <w:rFonts w:ascii="Times New Roman" w:hAnsi="Times New Roman"/>
                <w:sz w:val="28"/>
                <w:szCs w:val="28"/>
              </w:rPr>
              <w:t xml:space="preserve">отдельных </w:t>
            </w:r>
            <w:r w:rsidRPr="008766C6">
              <w:rPr>
                <w:rFonts w:ascii="Times New Roman" w:hAnsi="Times New Roman"/>
                <w:sz w:val="28"/>
                <w:szCs w:val="28"/>
              </w:rPr>
              <w:t>реализованных функциональных требований.</w:t>
            </w:r>
            <w:r w:rsidRPr="008766C6"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</w:p>
        </w:tc>
      </w:tr>
      <w:tr w:rsidR="00032366" w:rsidRPr="008766C6" w:rsidTr="007F201F">
        <w:tc>
          <w:tcPr>
            <w:tcW w:w="851" w:type="dxa"/>
          </w:tcPr>
          <w:p w:rsidR="00032366" w:rsidRPr="008766C6" w:rsidRDefault="00032366" w:rsidP="008766C6">
            <w:pPr>
              <w:pStyle w:val="a4"/>
              <w:widowControl w:val="0"/>
              <w:numPr>
                <w:ilvl w:val="0"/>
                <w:numId w:val="42"/>
              </w:numPr>
              <w:tabs>
                <w:tab w:val="left" w:pos="0"/>
                <w:tab w:val="left" w:pos="188"/>
              </w:tabs>
              <w:spacing w:before="19" w:after="0" w:line="240" w:lineRule="auto"/>
              <w:ind w:left="0" w:right="4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032366" w:rsidRPr="008766C6" w:rsidRDefault="00032366" w:rsidP="008766C6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66C6">
              <w:rPr>
                <w:rFonts w:ascii="Times New Roman" w:hAnsi="Times New Roman"/>
                <w:sz w:val="28"/>
                <w:szCs w:val="28"/>
              </w:rPr>
              <w:t>Экстренное тестирование</w:t>
            </w:r>
          </w:p>
        </w:tc>
        <w:tc>
          <w:tcPr>
            <w:tcW w:w="3686" w:type="dxa"/>
          </w:tcPr>
          <w:p w:rsidR="00032366" w:rsidRPr="008766C6" w:rsidRDefault="00032366" w:rsidP="007F201F">
            <w:pPr>
              <w:widowControl w:val="0"/>
              <w:spacing w:before="19" w:after="0" w:line="240" w:lineRule="auto"/>
              <w:ind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66C6">
              <w:rPr>
                <w:rFonts w:ascii="Times New Roman" w:hAnsi="Times New Roman"/>
                <w:sz w:val="28"/>
                <w:szCs w:val="28"/>
              </w:rPr>
              <w:t>Проведение работ по тестированию исправленных критичных ошибок (устранению аварийных и нештатных ситуаций). Может проводиться как с привлечением пилотных регионов, так и без их участия.</w:t>
            </w:r>
          </w:p>
        </w:tc>
      </w:tr>
    </w:tbl>
    <w:p w:rsidR="004029AE" w:rsidRPr="00433170" w:rsidRDefault="004029AE" w:rsidP="004029AE">
      <w:pPr>
        <w:widowControl w:val="0"/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</w:p>
    <w:p w:rsidR="001648FC" w:rsidRPr="00433170" w:rsidRDefault="001648FC" w:rsidP="001648FC">
      <w:pPr>
        <w:pStyle w:val="a4"/>
        <w:ind w:left="1080"/>
      </w:pPr>
    </w:p>
    <w:p w:rsidR="00AE43A8" w:rsidRPr="0060319F" w:rsidRDefault="00AE43A8" w:rsidP="003E7A35">
      <w:pPr>
        <w:pStyle w:val="a4"/>
        <w:widowControl w:val="0"/>
        <w:numPr>
          <w:ilvl w:val="0"/>
          <w:numId w:val="2"/>
        </w:numPr>
        <w:spacing w:before="19"/>
        <w:ind w:right="415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60319F">
        <w:rPr>
          <w:rFonts w:ascii="Times New Roman" w:hAnsi="Times New Roman"/>
          <w:b/>
          <w:sz w:val="28"/>
          <w:szCs w:val="28"/>
        </w:rPr>
        <w:t>Виды тестирования подсистем ГИИС ЭБ</w:t>
      </w:r>
    </w:p>
    <w:p w:rsidR="005411A7" w:rsidRDefault="00AE43A8" w:rsidP="005411A7">
      <w:pPr>
        <w:pStyle w:val="a4"/>
        <w:widowControl w:val="0"/>
        <w:numPr>
          <w:ilvl w:val="1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411A7">
        <w:rPr>
          <w:rFonts w:ascii="Times New Roman" w:hAnsi="Times New Roman"/>
          <w:sz w:val="28"/>
          <w:szCs w:val="28"/>
        </w:rPr>
        <w:t>В рамках работ</w:t>
      </w:r>
      <w:r w:rsidR="00DC3CA3">
        <w:rPr>
          <w:rFonts w:ascii="Times New Roman" w:hAnsi="Times New Roman"/>
          <w:sz w:val="28"/>
          <w:szCs w:val="28"/>
        </w:rPr>
        <w:t xml:space="preserve"> по проведению предварительных испытаний </w:t>
      </w:r>
      <w:r w:rsidR="005411A7">
        <w:rPr>
          <w:rFonts w:ascii="Times New Roman" w:hAnsi="Times New Roman"/>
          <w:sz w:val="28"/>
          <w:szCs w:val="28"/>
        </w:rPr>
        <w:t xml:space="preserve">подсистем ГИИС ЭБ проводятся следующие виды </w:t>
      </w:r>
      <w:r w:rsidR="00967CAE">
        <w:rPr>
          <w:rFonts w:ascii="Times New Roman" w:hAnsi="Times New Roman"/>
          <w:sz w:val="28"/>
          <w:szCs w:val="28"/>
        </w:rPr>
        <w:t>испытаний</w:t>
      </w:r>
      <w:r w:rsidR="005411A7">
        <w:rPr>
          <w:rFonts w:ascii="Times New Roman" w:hAnsi="Times New Roman"/>
          <w:sz w:val="28"/>
          <w:szCs w:val="28"/>
        </w:rPr>
        <w:t>:</w:t>
      </w:r>
    </w:p>
    <w:p w:rsidR="00DC3CA3" w:rsidRDefault="00B6710C" w:rsidP="0009771E">
      <w:pPr>
        <w:pStyle w:val="a4"/>
        <w:widowControl w:val="0"/>
        <w:spacing w:before="19"/>
        <w:ind w:left="1425" w:right="41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562F9B">
        <w:rPr>
          <w:rFonts w:ascii="Times New Roman" w:hAnsi="Times New Roman"/>
          <w:sz w:val="28"/>
          <w:szCs w:val="28"/>
        </w:rPr>
        <w:t xml:space="preserve">втономные, в </w:t>
      </w:r>
      <w:proofErr w:type="gramStart"/>
      <w:r w:rsidR="00562F9B">
        <w:rPr>
          <w:rFonts w:ascii="Times New Roman" w:hAnsi="Times New Roman"/>
          <w:sz w:val="28"/>
          <w:szCs w:val="28"/>
        </w:rPr>
        <w:t>рамках</w:t>
      </w:r>
      <w:proofErr w:type="gramEnd"/>
      <w:r w:rsidR="00562F9B">
        <w:rPr>
          <w:rFonts w:ascii="Times New Roman" w:hAnsi="Times New Roman"/>
          <w:sz w:val="28"/>
          <w:szCs w:val="28"/>
        </w:rPr>
        <w:t xml:space="preserve"> которых ВР согласно документу </w:t>
      </w:r>
      <w:r>
        <w:rPr>
          <w:rFonts w:ascii="Times New Roman" w:hAnsi="Times New Roman"/>
          <w:sz w:val="28"/>
          <w:szCs w:val="28"/>
        </w:rPr>
        <w:t>«Руководство системного программиста</w:t>
      </w:r>
      <w:r w:rsidR="002C2B0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(администратора)» проводит проверку на работоспособность программно</w:t>
      </w:r>
      <w:r w:rsidR="002C2B0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аппаратного комплекса ГИИС ЭБ</w:t>
      </w:r>
    </w:p>
    <w:p w:rsidR="00DC3CA3" w:rsidRDefault="00DC3CA3" w:rsidP="0009771E">
      <w:pPr>
        <w:pStyle w:val="a4"/>
        <w:widowControl w:val="0"/>
        <w:spacing w:before="19"/>
        <w:ind w:left="1425" w:right="41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</w:t>
      </w:r>
      <w:proofErr w:type="gramStart"/>
      <w:r>
        <w:rPr>
          <w:rFonts w:ascii="Times New Roman" w:hAnsi="Times New Roman"/>
          <w:sz w:val="28"/>
          <w:szCs w:val="28"/>
        </w:rPr>
        <w:t>комплексные</w:t>
      </w:r>
      <w:proofErr w:type="gramEnd"/>
      <w:r>
        <w:rPr>
          <w:rFonts w:ascii="Times New Roman" w:hAnsi="Times New Roman"/>
          <w:sz w:val="28"/>
          <w:szCs w:val="28"/>
        </w:rPr>
        <w:t>,  включающие в себя:</w:t>
      </w:r>
    </w:p>
    <w:p w:rsidR="005411A7" w:rsidRDefault="005411A7" w:rsidP="005411A7">
      <w:pPr>
        <w:pStyle w:val="a4"/>
        <w:widowControl w:val="0"/>
        <w:spacing w:before="19"/>
        <w:ind w:left="792" w:right="41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функциональное, регрессионное, нагрузочное и </w:t>
      </w:r>
      <w:r w:rsidR="00B6710C">
        <w:rPr>
          <w:rFonts w:ascii="Times New Roman" w:hAnsi="Times New Roman"/>
          <w:sz w:val="28"/>
          <w:szCs w:val="28"/>
        </w:rPr>
        <w:t>интеграционное</w:t>
      </w:r>
      <w:r w:rsidR="00967CAE">
        <w:rPr>
          <w:rFonts w:ascii="Times New Roman" w:hAnsi="Times New Roman"/>
          <w:sz w:val="28"/>
          <w:szCs w:val="28"/>
        </w:rPr>
        <w:t xml:space="preserve"> тестирование</w:t>
      </w:r>
      <w:r>
        <w:rPr>
          <w:rFonts w:ascii="Times New Roman" w:hAnsi="Times New Roman"/>
          <w:sz w:val="28"/>
          <w:szCs w:val="28"/>
        </w:rPr>
        <w:t xml:space="preserve">.  К  каждому виду  тестирования разрабатывается </w:t>
      </w:r>
      <w:proofErr w:type="gramStart"/>
      <w:r>
        <w:rPr>
          <w:rFonts w:ascii="Times New Roman" w:hAnsi="Times New Roman"/>
          <w:sz w:val="28"/>
          <w:szCs w:val="28"/>
        </w:rPr>
        <w:t>отдельная</w:t>
      </w:r>
      <w:proofErr w:type="gramEnd"/>
      <w:r>
        <w:rPr>
          <w:rFonts w:ascii="Times New Roman" w:hAnsi="Times New Roman"/>
          <w:sz w:val="28"/>
          <w:szCs w:val="28"/>
        </w:rPr>
        <w:t xml:space="preserve"> ПиМ.</w:t>
      </w:r>
    </w:p>
    <w:p w:rsidR="00AE43A8" w:rsidRDefault="005411A7" w:rsidP="008F521C">
      <w:pPr>
        <w:pStyle w:val="a4"/>
        <w:widowControl w:val="0"/>
        <w:numPr>
          <w:ilvl w:val="1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Функциональное тестирование </w:t>
      </w:r>
      <w:r w:rsidR="008F521C" w:rsidRPr="008F521C">
        <w:rPr>
          <w:rFonts w:ascii="Times New Roman" w:hAnsi="Times New Roman"/>
          <w:sz w:val="28"/>
          <w:szCs w:val="28"/>
        </w:rPr>
        <w:t>проводится при добавлении новой или изменении существующей функциональности, с целью проверки  доработанного программного обеспечения новым или измененным функциональным требованиям ГИИС ЭБ</w:t>
      </w:r>
      <w:r w:rsidR="00602229">
        <w:rPr>
          <w:rFonts w:ascii="Times New Roman" w:hAnsi="Times New Roman"/>
          <w:sz w:val="28"/>
          <w:szCs w:val="28"/>
        </w:rPr>
        <w:t xml:space="preserve">. Функциональное тестирование </w:t>
      </w:r>
      <w:r w:rsidR="00273A40">
        <w:rPr>
          <w:rFonts w:ascii="Times New Roman" w:hAnsi="Times New Roman"/>
          <w:sz w:val="28"/>
          <w:szCs w:val="28"/>
        </w:rPr>
        <w:t>может проводиться как в ручном,  так и в автоматическом  режиме. Функциональное тестирование проводится в ручном  режиме  с участием пилотных регионов, ВР  и структурных подразделений</w:t>
      </w:r>
      <w:r w:rsidR="00B12FB8">
        <w:rPr>
          <w:rFonts w:ascii="Times New Roman" w:hAnsi="Times New Roman"/>
          <w:sz w:val="28"/>
          <w:szCs w:val="28"/>
        </w:rPr>
        <w:t>.</w:t>
      </w:r>
      <w:r w:rsidR="00273A40">
        <w:rPr>
          <w:rFonts w:ascii="Times New Roman" w:hAnsi="Times New Roman"/>
          <w:sz w:val="28"/>
          <w:szCs w:val="28"/>
        </w:rPr>
        <w:t xml:space="preserve"> </w:t>
      </w:r>
      <w:r w:rsidR="00B12FB8">
        <w:rPr>
          <w:rFonts w:ascii="Times New Roman" w:hAnsi="Times New Roman"/>
          <w:sz w:val="28"/>
          <w:szCs w:val="28"/>
        </w:rPr>
        <w:t>В</w:t>
      </w:r>
      <w:r w:rsidR="00273A40">
        <w:rPr>
          <w:rFonts w:ascii="Times New Roman" w:hAnsi="Times New Roman"/>
          <w:sz w:val="28"/>
          <w:szCs w:val="28"/>
        </w:rPr>
        <w:t xml:space="preserve"> автоматическом  режиме  функциональное  тестирование </w:t>
      </w:r>
      <w:r w:rsidR="00273A40">
        <w:rPr>
          <w:rFonts w:ascii="Times New Roman" w:hAnsi="Times New Roman"/>
          <w:sz w:val="28"/>
          <w:szCs w:val="28"/>
        </w:rPr>
        <w:lastRenderedPageBreak/>
        <w:t>проводится ВР при наличии  тестов  автоматического тестирования</w:t>
      </w:r>
      <w:r w:rsidR="00602229">
        <w:rPr>
          <w:rFonts w:ascii="Times New Roman" w:hAnsi="Times New Roman"/>
          <w:sz w:val="28"/>
          <w:szCs w:val="28"/>
        </w:rPr>
        <w:t xml:space="preserve">.  </w:t>
      </w:r>
    </w:p>
    <w:p w:rsidR="00602229" w:rsidRDefault="00602229" w:rsidP="00EB3DBD">
      <w:pPr>
        <w:pStyle w:val="a4"/>
        <w:widowControl w:val="0"/>
        <w:numPr>
          <w:ilvl w:val="1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Регрессионное тестирование</w:t>
      </w:r>
      <w:r w:rsidR="00E83F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проводится, с целью проверки устойчивой работы </w:t>
      </w:r>
      <w:r w:rsidR="00273A40">
        <w:rPr>
          <w:rFonts w:ascii="Times New Roman" w:hAnsi="Times New Roman"/>
          <w:sz w:val="28"/>
          <w:szCs w:val="28"/>
        </w:rPr>
        <w:t xml:space="preserve">обновленной </w:t>
      </w:r>
      <w:r>
        <w:rPr>
          <w:rFonts w:ascii="Times New Roman" w:hAnsi="Times New Roman"/>
          <w:sz w:val="28"/>
          <w:szCs w:val="28"/>
        </w:rPr>
        <w:t>версии  с учетом  новой  функциональности</w:t>
      </w:r>
      <w:r w:rsidR="00273A40">
        <w:rPr>
          <w:rFonts w:ascii="Times New Roman" w:hAnsi="Times New Roman"/>
          <w:sz w:val="28"/>
          <w:szCs w:val="28"/>
        </w:rPr>
        <w:t xml:space="preserve"> и/или исправления дефектов</w:t>
      </w:r>
      <w:r>
        <w:rPr>
          <w:rFonts w:ascii="Times New Roman" w:hAnsi="Times New Roman"/>
          <w:sz w:val="28"/>
          <w:szCs w:val="28"/>
        </w:rPr>
        <w:t xml:space="preserve">. Регрессионное  тестирование  может </w:t>
      </w:r>
      <w:r w:rsidR="006E0F16">
        <w:rPr>
          <w:rFonts w:ascii="Times New Roman" w:hAnsi="Times New Roman"/>
          <w:sz w:val="28"/>
          <w:szCs w:val="28"/>
        </w:rPr>
        <w:t>проводиться</w:t>
      </w:r>
      <w:r>
        <w:rPr>
          <w:rFonts w:ascii="Times New Roman" w:hAnsi="Times New Roman"/>
          <w:sz w:val="28"/>
          <w:szCs w:val="28"/>
        </w:rPr>
        <w:t xml:space="preserve"> как в </w:t>
      </w:r>
      <w:r w:rsidR="006E0F16">
        <w:rPr>
          <w:rFonts w:ascii="Times New Roman" w:hAnsi="Times New Roman"/>
          <w:sz w:val="28"/>
          <w:szCs w:val="28"/>
        </w:rPr>
        <w:t>ручном,</w:t>
      </w:r>
      <w:r>
        <w:rPr>
          <w:rFonts w:ascii="Times New Roman" w:hAnsi="Times New Roman"/>
          <w:sz w:val="28"/>
          <w:szCs w:val="28"/>
        </w:rPr>
        <w:t xml:space="preserve">  так и в автоматическом  режиме. </w:t>
      </w:r>
      <w:r w:rsidR="00180384">
        <w:rPr>
          <w:rFonts w:ascii="Times New Roman" w:hAnsi="Times New Roman"/>
          <w:sz w:val="28"/>
          <w:szCs w:val="28"/>
        </w:rPr>
        <w:t>Регрессионное</w:t>
      </w:r>
      <w:r w:rsidR="006E0F16">
        <w:rPr>
          <w:rFonts w:ascii="Times New Roman" w:hAnsi="Times New Roman"/>
          <w:sz w:val="28"/>
          <w:szCs w:val="28"/>
        </w:rPr>
        <w:t xml:space="preserve"> тестирование проводится в ручном  режиме  с участием пилотных регионов</w:t>
      </w:r>
      <w:r w:rsidR="00180384">
        <w:rPr>
          <w:rFonts w:ascii="Times New Roman" w:hAnsi="Times New Roman"/>
          <w:sz w:val="28"/>
          <w:szCs w:val="28"/>
        </w:rPr>
        <w:t>, ВР</w:t>
      </w:r>
      <w:r w:rsidR="006E0F16">
        <w:rPr>
          <w:rFonts w:ascii="Times New Roman" w:hAnsi="Times New Roman"/>
          <w:sz w:val="28"/>
          <w:szCs w:val="28"/>
        </w:rPr>
        <w:t xml:space="preserve">  и структурных подразделений</w:t>
      </w:r>
      <w:r w:rsidR="00B12FB8">
        <w:rPr>
          <w:rFonts w:ascii="Times New Roman" w:hAnsi="Times New Roman"/>
          <w:sz w:val="28"/>
          <w:szCs w:val="28"/>
        </w:rPr>
        <w:t>. В</w:t>
      </w:r>
      <w:r>
        <w:rPr>
          <w:rFonts w:ascii="Times New Roman" w:hAnsi="Times New Roman"/>
          <w:sz w:val="28"/>
          <w:szCs w:val="28"/>
        </w:rPr>
        <w:t xml:space="preserve"> автоматическом  режиме  регрессионное  тестирование проводится</w:t>
      </w:r>
      <w:r w:rsidR="00180384">
        <w:rPr>
          <w:rFonts w:ascii="Times New Roman" w:hAnsi="Times New Roman"/>
          <w:sz w:val="28"/>
          <w:szCs w:val="28"/>
        </w:rPr>
        <w:t xml:space="preserve"> ВР</w:t>
      </w:r>
      <w:r>
        <w:rPr>
          <w:rFonts w:ascii="Times New Roman" w:hAnsi="Times New Roman"/>
          <w:sz w:val="28"/>
          <w:szCs w:val="28"/>
        </w:rPr>
        <w:t xml:space="preserve"> при наличии  тестов  автоматического тестирования.</w:t>
      </w:r>
      <w:r w:rsidR="008F521C">
        <w:rPr>
          <w:rFonts w:ascii="Times New Roman" w:hAnsi="Times New Roman"/>
          <w:sz w:val="28"/>
          <w:szCs w:val="28"/>
        </w:rPr>
        <w:t xml:space="preserve"> </w:t>
      </w:r>
      <w:r w:rsidR="00EB3DBD">
        <w:rPr>
          <w:rFonts w:ascii="Times New Roman" w:hAnsi="Times New Roman"/>
          <w:sz w:val="28"/>
          <w:szCs w:val="28"/>
        </w:rPr>
        <w:t>Н</w:t>
      </w:r>
      <w:r w:rsidR="00EB3DBD" w:rsidRPr="00EB3DBD">
        <w:rPr>
          <w:rFonts w:ascii="Times New Roman" w:hAnsi="Times New Roman"/>
          <w:sz w:val="28"/>
          <w:szCs w:val="28"/>
        </w:rPr>
        <w:t xml:space="preserve">еобходимость проведения регрессионного тестирования </w:t>
      </w:r>
      <w:r w:rsidR="00EB3DBD">
        <w:rPr>
          <w:rFonts w:ascii="Times New Roman" w:hAnsi="Times New Roman"/>
          <w:sz w:val="28"/>
          <w:szCs w:val="28"/>
        </w:rPr>
        <w:t xml:space="preserve">в ручном режиме, при отсутствии тестов автоматического тестирования, </w:t>
      </w:r>
      <w:r w:rsidR="00EB3DBD" w:rsidRPr="00EB3DBD">
        <w:rPr>
          <w:rFonts w:ascii="Times New Roman" w:hAnsi="Times New Roman"/>
          <w:sz w:val="28"/>
          <w:szCs w:val="28"/>
        </w:rPr>
        <w:t>для подсистем, не находящихся в эксплуатации, либо в случае устранения аварии для систем, находящихся в эксплуатации</w:t>
      </w:r>
      <w:r w:rsidR="00EB3DBD">
        <w:rPr>
          <w:rFonts w:ascii="Times New Roman" w:hAnsi="Times New Roman"/>
          <w:sz w:val="28"/>
          <w:szCs w:val="28"/>
        </w:rPr>
        <w:t>,</w:t>
      </w:r>
      <w:r w:rsidR="00EB3DBD" w:rsidRPr="00EB3DBD">
        <w:rPr>
          <w:rFonts w:ascii="Times New Roman" w:hAnsi="Times New Roman"/>
          <w:sz w:val="28"/>
          <w:szCs w:val="28"/>
        </w:rPr>
        <w:t xml:space="preserve"> определяется УФТ</w:t>
      </w:r>
      <w:r w:rsidR="00EB3DBD">
        <w:rPr>
          <w:rFonts w:ascii="Times New Roman" w:hAnsi="Times New Roman"/>
          <w:sz w:val="28"/>
          <w:szCs w:val="28"/>
        </w:rPr>
        <w:t>.</w:t>
      </w:r>
    </w:p>
    <w:p w:rsidR="00602229" w:rsidRDefault="00602229" w:rsidP="005411A7">
      <w:pPr>
        <w:pStyle w:val="a4"/>
        <w:widowControl w:val="0"/>
        <w:numPr>
          <w:ilvl w:val="1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Нагрузочное  тестирование  подсистем ГИИС  ЭБ, </w:t>
      </w:r>
      <w:r w:rsidR="006E0F16">
        <w:rPr>
          <w:rFonts w:ascii="Times New Roman" w:hAnsi="Times New Roman"/>
          <w:sz w:val="28"/>
          <w:szCs w:val="28"/>
        </w:rPr>
        <w:t xml:space="preserve">проводится </w:t>
      </w:r>
      <w:r w:rsidR="00180384">
        <w:rPr>
          <w:rFonts w:ascii="Times New Roman" w:hAnsi="Times New Roman"/>
          <w:sz w:val="28"/>
          <w:szCs w:val="28"/>
        </w:rPr>
        <w:t xml:space="preserve"> ВР</w:t>
      </w:r>
      <w:r w:rsidR="006E0F16">
        <w:rPr>
          <w:rFonts w:ascii="Times New Roman" w:hAnsi="Times New Roman"/>
          <w:sz w:val="28"/>
          <w:szCs w:val="28"/>
        </w:rPr>
        <w:t>, с целью в</w:t>
      </w:r>
      <w:r w:rsidR="006E0F16" w:rsidRPr="00137539">
        <w:rPr>
          <w:rFonts w:ascii="Times New Roman" w:hAnsi="Times New Roman"/>
          <w:sz w:val="28"/>
          <w:szCs w:val="28"/>
        </w:rPr>
        <w:t>ыяв</w:t>
      </w:r>
      <w:r w:rsidR="006E0F16">
        <w:rPr>
          <w:rFonts w:ascii="Times New Roman" w:hAnsi="Times New Roman"/>
          <w:sz w:val="28"/>
          <w:szCs w:val="28"/>
        </w:rPr>
        <w:t>ить</w:t>
      </w:r>
      <w:r w:rsidR="006E0F16" w:rsidRPr="00137539">
        <w:rPr>
          <w:rFonts w:ascii="Times New Roman" w:hAnsi="Times New Roman"/>
          <w:sz w:val="28"/>
          <w:szCs w:val="28"/>
        </w:rPr>
        <w:t xml:space="preserve"> соответстви</w:t>
      </w:r>
      <w:r w:rsidR="006E0F16">
        <w:rPr>
          <w:rFonts w:ascii="Times New Roman" w:hAnsi="Times New Roman"/>
          <w:sz w:val="28"/>
          <w:szCs w:val="28"/>
        </w:rPr>
        <w:t>е</w:t>
      </w:r>
      <w:r w:rsidR="006E0F16" w:rsidRPr="00137539">
        <w:rPr>
          <w:rFonts w:ascii="Times New Roman" w:hAnsi="Times New Roman"/>
          <w:sz w:val="28"/>
          <w:szCs w:val="28"/>
        </w:rPr>
        <w:t xml:space="preserve"> </w:t>
      </w:r>
      <w:r w:rsidR="006E0F16">
        <w:rPr>
          <w:rFonts w:ascii="Times New Roman" w:hAnsi="Times New Roman"/>
          <w:sz w:val="28"/>
          <w:szCs w:val="28"/>
        </w:rPr>
        <w:t xml:space="preserve"> подсистемы </w:t>
      </w:r>
      <w:r w:rsidR="003A676F">
        <w:rPr>
          <w:rFonts w:ascii="Times New Roman" w:hAnsi="Times New Roman"/>
          <w:sz w:val="28"/>
          <w:szCs w:val="28"/>
        </w:rPr>
        <w:t>установленным</w:t>
      </w:r>
      <w:r w:rsidR="003A676F" w:rsidRPr="00137539">
        <w:rPr>
          <w:rFonts w:ascii="Times New Roman" w:hAnsi="Times New Roman"/>
          <w:sz w:val="28"/>
          <w:szCs w:val="28"/>
        </w:rPr>
        <w:t xml:space="preserve"> </w:t>
      </w:r>
      <w:r w:rsidR="006E0F16" w:rsidRPr="00137539">
        <w:rPr>
          <w:rFonts w:ascii="Times New Roman" w:hAnsi="Times New Roman"/>
          <w:sz w:val="28"/>
          <w:szCs w:val="28"/>
        </w:rPr>
        <w:t>требованиям производительности</w:t>
      </w:r>
      <w:r w:rsidR="006E0F16">
        <w:rPr>
          <w:rFonts w:ascii="Times New Roman" w:hAnsi="Times New Roman"/>
          <w:sz w:val="28"/>
          <w:szCs w:val="28"/>
        </w:rPr>
        <w:t>, определения пиковой и средней нагрузки,  стабильности системы в целом.</w:t>
      </w:r>
      <w:r w:rsidR="002A6B5D">
        <w:rPr>
          <w:rFonts w:ascii="Times New Roman" w:hAnsi="Times New Roman"/>
          <w:sz w:val="28"/>
          <w:szCs w:val="28"/>
        </w:rPr>
        <w:t xml:space="preserve"> Необходимость проведения нагрузочного тестирования определяется </w:t>
      </w:r>
      <w:r w:rsidR="008F521C">
        <w:rPr>
          <w:rFonts w:ascii="Times New Roman" w:hAnsi="Times New Roman"/>
          <w:sz w:val="28"/>
          <w:szCs w:val="28"/>
        </w:rPr>
        <w:t>УИС  по согласованию с УФТ</w:t>
      </w:r>
      <w:r w:rsidR="00E252D8">
        <w:rPr>
          <w:rFonts w:ascii="Times New Roman" w:hAnsi="Times New Roman"/>
          <w:sz w:val="28"/>
          <w:szCs w:val="28"/>
        </w:rPr>
        <w:t>.</w:t>
      </w:r>
      <w:r w:rsidR="002A6B5D">
        <w:rPr>
          <w:rFonts w:ascii="Times New Roman" w:hAnsi="Times New Roman"/>
          <w:sz w:val="28"/>
          <w:szCs w:val="28"/>
        </w:rPr>
        <w:t xml:space="preserve"> </w:t>
      </w:r>
      <w:r w:rsidR="006E0F16">
        <w:rPr>
          <w:rFonts w:ascii="Times New Roman" w:hAnsi="Times New Roman"/>
          <w:sz w:val="28"/>
          <w:szCs w:val="28"/>
        </w:rPr>
        <w:t xml:space="preserve"> </w:t>
      </w:r>
    </w:p>
    <w:p w:rsidR="00180384" w:rsidRDefault="00180384" w:rsidP="005411A7">
      <w:pPr>
        <w:pStyle w:val="a4"/>
        <w:widowControl w:val="0"/>
        <w:numPr>
          <w:ilvl w:val="1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6710C">
        <w:rPr>
          <w:rFonts w:ascii="Times New Roman" w:hAnsi="Times New Roman"/>
          <w:sz w:val="28"/>
          <w:szCs w:val="28"/>
        </w:rPr>
        <w:t xml:space="preserve">Интеграционное </w:t>
      </w:r>
      <w:r>
        <w:rPr>
          <w:rFonts w:ascii="Times New Roman" w:hAnsi="Times New Roman"/>
          <w:sz w:val="28"/>
          <w:szCs w:val="28"/>
        </w:rPr>
        <w:t xml:space="preserve">тестирование проводится </w:t>
      </w:r>
      <w:r w:rsidR="005721DF">
        <w:rPr>
          <w:rFonts w:ascii="Times New Roman" w:hAnsi="Times New Roman"/>
          <w:sz w:val="28"/>
          <w:szCs w:val="28"/>
        </w:rPr>
        <w:t>в случае  необходимости провести проверку</w:t>
      </w:r>
      <w:r w:rsidR="00964D63">
        <w:rPr>
          <w:rFonts w:ascii="Times New Roman" w:hAnsi="Times New Roman"/>
          <w:sz w:val="28"/>
          <w:szCs w:val="28"/>
        </w:rPr>
        <w:t xml:space="preserve"> корректности</w:t>
      </w:r>
      <w:r w:rsidR="005721DF">
        <w:rPr>
          <w:rFonts w:ascii="Times New Roman" w:hAnsi="Times New Roman"/>
          <w:sz w:val="28"/>
          <w:szCs w:val="28"/>
        </w:rPr>
        <w:t xml:space="preserve"> взаимодействия смежных доработок, подсистем ГИИС  ЭБ друг с другом и/или с внешними системами. Необходимость  </w:t>
      </w:r>
      <w:r w:rsidR="003A676F">
        <w:rPr>
          <w:rFonts w:ascii="Times New Roman" w:hAnsi="Times New Roman"/>
          <w:sz w:val="28"/>
          <w:szCs w:val="28"/>
        </w:rPr>
        <w:t xml:space="preserve">проведения интеграционного тестирования </w:t>
      </w:r>
      <w:r w:rsidR="005721DF">
        <w:rPr>
          <w:rFonts w:ascii="Times New Roman" w:hAnsi="Times New Roman"/>
          <w:sz w:val="28"/>
          <w:szCs w:val="28"/>
        </w:rPr>
        <w:t xml:space="preserve">определяется  </w:t>
      </w:r>
      <w:r w:rsidR="00B3582C">
        <w:rPr>
          <w:rFonts w:ascii="Times New Roman" w:hAnsi="Times New Roman"/>
          <w:sz w:val="28"/>
          <w:szCs w:val="28"/>
        </w:rPr>
        <w:t>УФТ</w:t>
      </w:r>
      <w:r w:rsidR="005721DF">
        <w:rPr>
          <w:rFonts w:ascii="Times New Roman" w:hAnsi="Times New Roman"/>
          <w:sz w:val="28"/>
          <w:szCs w:val="28"/>
        </w:rPr>
        <w:t xml:space="preserve">. </w:t>
      </w:r>
    </w:p>
    <w:p w:rsidR="0060319F" w:rsidRPr="00C84457" w:rsidRDefault="0060319F" w:rsidP="00C84457">
      <w:pPr>
        <w:pStyle w:val="a4"/>
        <w:widowControl w:val="0"/>
        <w:numPr>
          <w:ilvl w:val="1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 w:rsidRPr="00433170">
        <w:rPr>
          <w:rFonts w:ascii="Times New Roman" w:hAnsi="Times New Roman"/>
          <w:sz w:val="28"/>
          <w:szCs w:val="28"/>
        </w:rPr>
        <w:t>Работы по проведению функционального</w:t>
      </w:r>
      <w:r>
        <w:rPr>
          <w:rFonts w:ascii="Times New Roman" w:hAnsi="Times New Roman"/>
          <w:sz w:val="28"/>
          <w:szCs w:val="28"/>
        </w:rPr>
        <w:t xml:space="preserve">, </w:t>
      </w:r>
      <w:r w:rsidR="00B6710C">
        <w:rPr>
          <w:rFonts w:ascii="Times New Roman" w:hAnsi="Times New Roman"/>
          <w:sz w:val="28"/>
          <w:szCs w:val="28"/>
        </w:rPr>
        <w:t xml:space="preserve">интеграционного </w:t>
      </w:r>
      <w:r w:rsidRPr="00433170">
        <w:rPr>
          <w:rFonts w:ascii="Times New Roman" w:hAnsi="Times New Roman"/>
          <w:sz w:val="28"/>
          <w:szCs w:val="28"/>
        </w:rPr>
        <w:t>и регрессионного тестирования осуществляют пилотные регионы</w:t>
      </w:r>
      <w:r>
        <w:rPr>
          <w:rFonts w:ascii="Times New Roman" w:hAnsi="Times New Roman"/>
          <w:sz w:val="28"/>
          <w:szCs w:val="28"/>
        </w:rPr>
        <w:t xml:space="preserve">, ВР и РФП/РТП при участии </w:t>
      </w:r>
      <w:r w:rsidR="00B3582C">
        <w:rPr>
          <w:rFonts w:ascii="Times New Roman" w:hAnsi="Times New Roman"/>
          <w:sz w:val="28"/>
          <w:szCs w:val="28"/>
        </w:rPr>
        <w:t>СП</w:t>
      </w:r>
      <w:r w:rsidR="002A6B5D">
        <w:rPr>
          <w:rFonts w:ascii="Times New Roman" w:hAnsi="Times New Roman"/>
          <w:sz w:val="28"/>
          <w:szCs w:val="28"/>
        </w:rPr>
        <w:t xml:space="preserve"> </w:t>
      </w:r>
      <w:r w:rsidRPr="00AD12C2">
        <w:rPr>
          <w:rFonts w:ascii="Times New Roman" w:hAnsi="Times New Roman"/>
          <w:sz w:val="28"/>
        </w:rPr>
        <w:t xml:space="preserve">с использованием данных тестовых организаций и </w:t>
      </w:r>
      <w:r w:rsidR="003A676F">
        <w:rPr>
          <w:rFonts w:ascii="Times New Roman" w:hAnsi="Times New Roman"/>
          <w:sz w:val="28"/>
        </w:rPr>
        <w:t xml:space="preserve">с использованием учетных записей </w:t>
      </w:r>
      <w:r w:rsidRPr="00AD12C2">
        <w:rPr>
          <w:rFonts w:ascii="Times New Roman" w:hAnsi="Times New Roman"/>
          <w:sz w:val="28"/>
        </w:rPr>
        <w:t>пользователей тестовых организаций.</w:t>
      </w:r>
      <w:r w:rsidRPr="00EB2001">
        <w:rPr>
          <w:rFonts w:ascii="Times New Roman" w:hAnsi="Times New Roman"/>
          <w:sz w:val="28"/>
          <w:szCs w:val="28"/>
        </w:rPr>
        <w:t xml:space="preserve"> </w:t>
      </w:r>
    </w:p>
    <w:p w:rsidR="0060319F" w:rsidRPr="0060319F" w:rsidRDefault="0060319F" w:rsidP="003E7A35">
      <w:pPr>
        <w:pStyle w:val="a4"/>
        <w:widowControl w:val="0"/>
        <w:numPr>
          <w:ilvl w:val="0"/>
          <w:numId w:val="2"/>
        </w:numPr>
        <w:spacing w:before="19"/>
        <w:ind w:right="415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Разработка  и а</w:t>
      </w:r>
      <w:r w:rsidRPr="0060319F">
        <w:rPr>
          <w:rFonts w:ascii="Times New Roman" w:hAnsi="Times New Roman"/>
          <w:b/>
          <w:sz w:val="28"/>
          <w:szCs w:val="28"/>
        </w:rPr>
        <w:t>ктуализация ПиМ.</w:t>
      </w:r>
    </w:p>
    <w:p w:rsidR="001E3BC1" w:rsidRDefault="00B3582C" w:rsidP="002A6B5D">
      <w:pPr>
        <w:pStyle w:val="a4"/>
        <w:widowControl w:val="0"/>
        <w:numPr>
          <w:ilvl w:val="1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УФТ</w:t>
      </w:r>
      <w:r w:rsidR="00433170" w:rsidRPr="0060319F">
        <w:rPr>
          <w:rFonts w:ascii="Times New Roman" w:hAnsi="Times New Roman"/>
          <w:sz w:val="28"/>
          <w:szCs w:val="28"/>
        </w:rPr>
        <w:t xml:space="preserve"> организуют разработку</w:t>
      </w:r>
      <w:r w:rsidR="00260A26" w:rsidRPr="0060319F">
        <w:rPr>
          <w:rFonts w:ascii="Times New Roman" w:hAnsi="Times New Roman"/>
          <w:sz w:val="28"/>
          <w:szCs w:val="28"/>
        </w:rPr>
        <w:t xml:space="preserve"> и/или актуализацию</w:t>
      </w:r>
      <w:r w:rsidR="00532FC4" w:rsidRPr="0060319F">
        <w:rPr>
          <w:rFonts w:ascii="Times New Roman" w:hAnsi="Times New Roman"/>
          <w:sz w:val="28"/>
          <w:szCs w:val="28"/>
        </w:rPr>
        <w:t>, а так</w:t>
      </w:r>
      <w:r w:rsidR="00E25F56" w:rsidRPr="0060319F">
        <w:rPr>
          <w:rFonts w:ascii="Times New Roman" w:hAnsi="Times New Roman"/>
          <w:sz w:val="28"/>
          <w:szCs w:val="28"/>
        </w:rPr>
        <w:t>же согласование</w:t>
      </w:r>
      <w:r w:rsidR="001A4055">
        <w:rPr>
          <w:rFonts w:ascii="Times New Roman" w:hAnsi="Times New Roman"/>
          <w:sz w:val="28"/>
          <w:szCs w:val="28"/>
        </w:rPr>
        <w:t xml:space="preserve"> в</w:t>
      </w:r>
      <w:r w:rsidR="00E25F56" w:rsidRPr="0060319F">
        <w:rPr>
          <w:rFonts w:ascii="Times New Roman" w:hAnsi="Times New Roman"/>
          <w:sz w:val="28"/>
          <w:szCs w:val="28"/>
        </w:rPr>
        <w:t xml:space="preserve"> </w:t>
      </w:r>
      <w:r w:rsidR="001A4055">
        <w:rPr>
          <w:rFonts w:ascii="Times New Roman" w:hAnsi="Times New Roman"/>
          <w:sz w:val="28"/>
          <w:szCs w:val="28"/>
        </w:rPr>
        <w:t>СУВВ</w:t>
      </w:r>
      <w:r w:rsidR="001A4055" w:rsidRPr="0060319F">
        <w:rPr>
          <w:rFonts w:ascii="Times New Roman" w:hAnsi="Times New Roman"/>
          <w:sz w:val="28"/>
          <w:szCs w:val="28"/>
        </w:rPr>
        <w:t xml:space="preserve"> </w:t>
      </w:r>
      <w:r w:rsidR="00E25F56" w:rsidRPr="0060319F">
        <w:rPr>
          <w:rFonts w:ascii="Times New Roman" w:hAnsi="Times New Roman"/>
          <w:sz w:val="28"/>
          <w:szCs w:val="28"/>
        </w:rPr>
        <w:t>со своей стороны</w:t>
      </w:r>
      <w:r w:rsidR="00532FC4" w:rsidRPr="0060319F">
        <w:rPr>
          <w:rFonts w:ascii="Times New Roman" w:hAnsi="Times New Roman"/>
          <w:sz w:val="28"/>
          <w:szCs w:val="28"/>
        </w:rPr>
        <w:t xml:space="preserve"> и </w:t>
      </w:r>
      <w:r w:rsidR="006A4ED0">
        <w:rPr>
          <w:rFonts w:ascii="Times New Roman" w:hAnsi="Times New Roman"/>
          <w:sz w:val="28"/>
          <w:szCs w:val="28"/>
        </w:rPr>
        <w:t xml:space="preserve">со стороны </w:t>
      </w:r>
      <w:r>
        <w:rPr>
          <w:rFonts w:ascii="Times New Roman" w:hAnsi="Times New Roman"/>
          <w:sz w:val="28"/>
          <w:szCs w:val="28"/>
        </w:rPr>
        <w:t>СП</w:t>
      </w:r>
      <w:r w:rsidRPr="0060319F">
        <w:rPr>
          <w:rFonts w:ascii="Times New Roman" w:hAnsi="Times New Roman"/>
          <w:sz w:val="28"/>
          <w:szCs w:val="28"/>
        </w:rPr>
        <w:t xml:space="preserve"> </w:t>
      </w:r>
      <w:r w:rsidR="00704ACA" w:rsidRPr="0060319F">
        <w:rPr>
          <w:rFonts w:ascii="Times New Roman" w:hAnsi="Times New Roman"/>
          <w:sz w:val="28"/>
          <w:szCs w:val="28"/>
        </w:rPr>
        <w:t>ПиМ</w:t>
      </w:r>
      <w:r w:rsidR="00433170" w:rsidRPr="0060319F">
        <w:rPr>
          <w:rFonts w:ascii="Times New Roman" w:hAnsi="Times New Roman"/>
          <w:sz w:val="28"/>
          <w:szCs w:val="28"/>
        </w:rPr>
        <w:t xml:space="preserve"> функционального</w:t>
      </w:r>
      <w:r w:rsidR="006933C4">
        <w:rPr>
          <w:rFonts w:ascii="Times New Roman" w:hAnsi="Times New Roman"/>
          <w:sz w:val="28"/>
          <w:szCs w:val="28"/>
        </w:rPr>
        <w:t>, регрессионного</w:t>
      </w:r>
      <w:r w:rsidR="002A6B5D">
        <w:rPr>
          <w:rFonts w:ascii="Times New Roman" w:hAnsi="Times New Roman"/>
          <w:sz w:val="28"/>
          <w:szCs w:val="28"/>
        </w:rPr>
        <w:t>, нагрузочного</w:t>
      </w:r>
      <w:r w:rsidR="00482A4A" w:rsidRPr="0060319F">
        <w:rPr>
          <w:rFonts w:ascii="Times New Roman" w:hAnsi="Times New Roman"/>
          <w:sz w:val="28"/>
          <w:szCs w:val="28"/>
        </w:rPr>
        <w:t xml:space="preserve"> и </w:t>
      </w:r>
      <w:r w:rsidR="00B6710C">
        <w:rPr>
          <w:rFonts w:ascii="Times New Roman" w:hAnsi="Times New Roman"/>
          <w:sz w:val="28"/>
          <w:szCs w:val="28"/>
        </w:rPr>
        <w:t>интеграционного</w:t>
      </w:r>
      <w:r w:rsidR="00B6710C" w:rsidRPr="0060319F">
        <w:rPr>
          <w:rFonts w:ascii="Times New Roman" w:hAnsi="Times New Roman"/>
          <w:sz w:val="28"/>
          <w:szCs w:val="28"/>
        </w:rPr>
        <w:t xml:space="preserve"> </w:t>
      </w:r>
      <w:r w:rsidR="00433170" w:rsidRPr="0060319F">
        <w:rPr>
          <w:rFonts w:ascii="Times New Roman" w:hAnsi="Times New Roman"/>
          <w:sz w:val="28"/>
          <w:szCs w:val="28"/>
        </w:rPr>
        <w:t xml:space="preserve">тестирования, для функциональной и/или </w:t>
      </w:r>
      <w:r w:rsidR="00433170" w:rsidRPr="0060319F">
        <w:rPr>
          <w:rFonts w:ascii="Times New Roman" w:hAnsi="Times New Roman"/>
          <w:sz w:val="28"/>
          <w:szCs w:val="28"/>
        </w:rPr>
        <w:lastRenderedPageBreak/>
        <w:t>технологической подсистемы.</w:t>
      </w:r>
      <w:r w:rsidR="00486CC4">
        <w:rPr>
          <w:rFonts w:ascii="Times New Roman" w:hAnsi="Times New Roman"/>
          <w:sz w:val="28"/>
          <w:szCs w:val="28"/>
        </w:rPr>
        <w:t xml:space="preserve"> </w:t>
      </w:r>
    </w:p>
    <w:p w:rsidR="003E7A35" w:rsidRPr="00865FF3" w:rsidRDefault="001648FC" w:rsidP="00BE4F03">
      <w:pPr>
        <w:pStyle w:val="a4"/>
        <w:widowControl w:val="0"/>
        <w:numPr>
          <w:ilvl w:val="1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 w:rsidRPr="00433170">
        <w:rPr>
          <w:rFonts w:ascii="Times New Roman" w:hAnsi="Times New Roman"/>
          <w:sz w:val="28"/>
          <w:szCs w:val="28"/>
        </w:rPr>
        <w:t xml:space="preserve">Актуализация </w:t>
      </w:r>
      <w:r w:rsidR="00704ACA">
        <w:rPr>
          <w:rFonts w:ascii="Times New Roman" w:hAnsi="Times New Roman"/>
          <w:sz w:val="28"/>
          <w:szCs w:val="28"/>
        </w:rPr>
        <w:t>ПиМ</w:t>
      </w:r>
      <w:r w:rsidRPr="00433170">
        <w:rPr>
          <w:rFonts w:ascii="Times New Roman" w:hAnsi="Times New Roman"/>
          <w:sz w:val="28"/>
          <w:szCs w:val="28"/>
        </w:rPr>
        <w:t xml:space="preserve"> регрессионного тестирования соответствующих функциональных и/или технологических подсистем </w:t>
      </w:r>
      <w:r w:rsidRPr="00865FF3">
        <w:rPr>
          <w:rFonts w:ascii="Times New Roman" w:hAnsi="Times New Roman"/>
          <w:sz w:val="28"/>
          <w:szCs w:val="28"/>
        </w:rPr>
        <w:t xml:space="preserve">производится  </w:t>
      </w:r>
      <w:r w:rsidR="00B3582C">
        <w:rPr>
          <w:rFonts w:ascii="Times New Roman" w:hAnsi="Times New Roman"/>
          <w:sz w:val="28"/>
          <w:szCs w:val="28"/>
        </w:rPr>
        <w:t xml:space="preserve">УФТ </w:t>
      </w:r>
      <w:r w:rsidR="00D364A1" w:rsidRPr="00865FF3">
        <w:rPr>
          <w:rFonts w:ascii="Times New Roman" w:hAnsi="Times New Roman"/>
          <w:sz w:val="28"/>
          <w:szCs w:val="28"/>
        </w:rPr>
        <w:t xml:space="preserve">по результатам </w:t>
      </w:r>
      <w:r w:rsidR="006A4ED0">
        <w:rPr>
          <w:rFonts w:ascii="Times New Roman" w:hAnsi="Times New Roman"/>
          <w:sz w:val="28"/>
          <w:szCs w:val="28"/>
        </w:rPr>
        <w:t>внесения изменений в</w:t>
      </w:r>
      <w:r w:rsidR="00F25778">
        <w:rPr>
          <w:rFonts w:ascii="Times New Roman" w:hAnsi="Times New Roman"/>
          <w:sz w:val="28"/>
          <w:szCs w:val="28"/>
        </w:rPr>
        <w:t xml:space="preserve"> ППО</w:t>
      </w:r>
      <w:r w:rsidR="00D364A1" w:rsidRPr="00865FF3">
        <w:rPr>
          <w:rFonts w:ascii="Times New Roman" w:hAnsi="Times New Roman"/>
          <w:sz w:val="28"/>
          <w:szCs w:val="28"/>
        </w:rPr>
        <w:t xml:space="preserve"> функциональных и/или технологических</w:t>
      </w:r>
      <w:r w:rsidR="003E7A35" w:rsidRPr="00865FF3">
        <w:rPr>
          <w:rFonts w:ascii="Times New Roman" w:hAnsi="Times New Roman"/>
          <w:sz w:val="28"/>
          <w:szCs w:val="28"/>
        </w:rPr>
        <w:t xml:space="preserve"> </w:t>
      </w:r>
      <w:r w:rsidR="00D364A1" w:rsidRPr="00865FF3">
        <w:rPr>
          <w:rFonts w:ascii="Times New Roman" w:hAnsi="Times New Roman"/>
          <w:sz w:val="28"/>
          <w:szCs w:val="28"/>
        </w:rPr>
        <w:t>подсистем</w:t>
      </w:r>
      <w:r w:rsidR="00D364A1" w:rsidRPr="00BE4F03">
        <w:rPr>
          <w:rFonts w:ascii="Times New Roman" w:hAnsi="Times New Roman"/>
          <w:sz w:val="28"/>
          <w:szCs w:val="28"/>
        </w:rPr>
        <w:t>.</w:t>
      </w:r>
    </w:p>
    <w:p w:rsidR="00870997" w:rsidRDefault="00870997" w:rsidP="00BE4F03">
      <w:pPr>
        <w:pStyle w:val="a4"/>
        <w:widowControl w:val="0"/>
        <w:numPr>
          <w:ilvl w:val="1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 w:rsidRPr="00433170">
        <w:rPr>
          <w:rFonts w:ascii="Times New Roman" w:hAnsi="Times New Roman"/>
          <w:sz w:val="28"/>
          <w:szCs w:val="28"/>
        </w:rPr>
        <w:t xml:space="preserve">Актуализация </w:t>
      </w:r>
      <w:r w:rsidR="00CB7EA8">
        <w:rPr>
          <w:rFonts w:ascii="Times New Roman" w:hAnsi="Times New Roman"/>
          <w:sz w:val="28"/>
          <w:szCs w:val="28"/>
        </w:rPr>
        <w:t>ПиМ</w:t>
      </w:r>
      <w:r w:rsidRPr="0043317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функционального</w:t>
      </w:r>
      <w:r w:rsidRPr="00433170">
        <w:rPr>
          <w:rFonts w:ascii="Times New Roman" w:hAnsi="Times New Roman"/>
          <w:sz w:val="28"/>
          <w:szCs w:val="28"/>
        </w:rPr>
        <w:t xml:space="preserve"> тестирования проводится</w:t>
      </w:r>
      <w:r w:rsidR="00864223">
        <w:rPr>
          <w:rFonts w:ascii="Times New Roman" w:hAnsi="Times New Roman"/>
          <w:sz w:val="28"/>
          <w:szCs w:val="28"/>
        </w:rPr>
        <w:t xml:space="preserve"> </w:t>
      </w:r>
      <w:r w:rsidR="00B3582C">
        <w:rPr>
          <w:rFonts w:ascii="Times New Roman" w:hAnsi="Times New Roman"/>
          <w:sz w:val="28"/>
          <w:szCs w:val="28"/>
        </w:rPr>
        <w:t>УФТ</w:t>
      </w:r>
      <w:r w:rsidR="00864223">
        <w:rPr>
          <w:rFonts w:ascii="Times New Roman" w:hAnsi="Times New Roman"/>
          <w:sz w:val="28"/>
          <w:szCs w:val="28"/>
        </w:rPr>
        <w:t xml:space="preserve"> </w:t>
      </w:r>
      <w:r w:rsidR="00282818">
        <w:rPr>
          <w:rFonts w:ascii="Times New Roman" w:hAnsi="Times New Roman"/>
          <w:sz w:val="28"/>
          <w:szCs w:val="28"/>
        </w:rPr>
        <w:t>при добавлении функциональных возможностей подсистемы.</w:t>
      </w:r>
    </w:p>
    <w:p w:rsidR="003E7A35" w:rsidRPr="00433170" w:rsidRDefault="003E7A35" w:rsidP="00BE4F03">
      <w:pPr>
        <w:pStyle w:val="a4"/>
        <w:widowControl w:val="0"/>
        <w:numPr>
          <w:ilvl w:val="1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 w:rsidRPr="00433170">
        <w:rPr>
          <w:rFonts w:ascii="Times New Roman" w:hAnsi="Times New Roman"/>
          <w:sz w:val="28"/>
          <w:szCs w:val="28"/>
        </w:rPr>
        <w:t xml:space="preserve">Актуализация </w:t>
      </w:r>
      <w:r w:rsidR="00704ACA">
        <w:rPr>
          <w:rFonts w:ascii="Times New Roman" w:hAnsi="Times New Roman"/>
          <w:sz w:val="28"/>
          <w:szCs w:val="28"/>
        </w:rPr>
        <w:t>ПиМ</w:t>
      </w:r>
      <w:r w:rsidRPr="00433170">
        <w:rPr>
          <w:rFonts w:ascii="Times New Roman" w:hAnsi="Times New Roman"/>
          <w:sz w:val="28"/>
          <w:szCs w:val="28"/>
        </w:rPr>
        <w:t xml:space="preserve"> </w:t>
      </w:r>
      <w:r w:rsidR="00B6710C">
        <w:rPr>
          <w:rFonts w:ascii="Times New Roman" w:hAnsi="Times New Roman"/>
          <w:sz w:val="28"/>
          <w:szCs w:val="28"/>
        </w:rPr>
        <w:t>интеграционного</w:t>
      </w:r>
      <w:r w:rsidR="00B6710C" w:rsidRPr="00433170">
        <w:rPr>
          <w:rFonts w:ascii="Times New Roman" w:hAnsi="Times New Roman"/>
          <w:sz w:val="28"/>
          <w:szCs w:val="28"/>
        </w:rPr>
        <w:t xml:space="preserve"> </w:t>
      </w:r>
      <w:r w:rsidRPr="00433170">
        <w:rPr>
          <w:rFonts w:ascii="Times New Roman" w:hAnsi="Times New Roman"/>
          <w:sz w:val="28"/>
          <w:szCs w:val="28"/>
        </w:rPr>
        <w:t xml:space="preserve">тестирования </w:t>
      </w:r>
      <w:r w:rsidR="00864223">
        <w:rPr>
          <w:rFonts w:ascii="Times New Roman" w:hAnsi="Times New Roman"/>
          <w:sz w:val="28"/>
          <w:szCs w:val="28"/>
        </w:rPr>
        <w:t xml:space="preserve">проводится </w:t>
      </w:r>
      <w:r w:rsidR="00B6710C">
        <w:rPr>
          <w:rFonts w:ascii="Times New Roman" w:hAnsi="Times New Roman"/>
          <w:sz w:val="28"/>
          <w:szCs w:val="28"/>
        </w:rPr>
        <w:t xml:space="preserve"> </w:t>
      </w:r>
      <w:r w:rsidR="00B3582C">
        <w:rPr>
          <w:rFonts w:ascii="Times New Roman" w:hAnsi="Times New Roman"/>
          <w:sz w:val="28"/>
          <w:szCs w:val="28"/>
        </w:rPr>
        <w:t>УФТ</w:t>
      </w:r>
      <w:r w:rsidR="00864223" w:rsidRPr="00433170">
        <w:rPr>
          <w:rFonts w:ascii="Times New Roman" w:hAnsi="Times New Roman"/>
          <w:sz w:val="28"/>
          <w:szCs w:val="28"/>
        </w:rPr>
        <w:t xml:space="preserve"> </w:t>
      </w:r>
      <w:r w:rsidRPr="00433170">
        <w:rPr>
          <w:rFonts w:ascii="Times New Roman" w:hAnsi="Times New Roman"/>
          <w:sz w:val="28"/>
          <w:szCs w:val="28"/>
        </w:rPr>
        <w:t>п</w:t>
      </w:r>
      <w:r w:rsidR="00282818">
        <w:rPr>
          <w:rFonts w:ascii="Times New Roman" w:hAnsi="Times New Roman"/>
          <w:sz w:val="28"/>
          <w:szCs w:val="28"/>
        </w:rPr>
        <w:t>ри</w:t>
      </w:r>
      <w:r w:rsidR="00870997">
        <w:rPr>
          <w:rFonts w:ascii="Times New Roman" w:hAnsi="Times New Roman"/>
          <w:sz w:val="28"/>
          <w:szCs w:val="28"/>
        </w:rPr>
        <w:t xml:space="preserve"> наличии</w:t>
      </w:r>
      <w:r w:rsidRPr="00433170">
        <w:rPr>
          <w:rFonts w:ascii="Times New Roman" w:hAnsi="Times New Roman"/>
          <w:sz w:val="28"/>
          <w:szCs w:val="28"/>
        </w:rPr>
        <w:t xml:space="preserve"> смежных доработок </w:t>
      </w:r>
      <w:r w:rsidR="00282818">
        <w:rPr>
          <w:rFonts w:ascii="Times New Roman" w:hAnsi="Times New Roman"/>
          <w:sz w:val="28"/>
          <w:szCs w:val="28"/>
        </w:rPr>
        <w:t>в</w:t>
      </w:r>
      <w:r w:rsidRPr="00433170">
        <w:rPr>
          <w:rFonts w:ascii="Times New Roman" w:hAnsi="Times New Roman"/>
          <w:sz w:val="28"/>
          <w:szCs w:val="28"/>
        </w:rPr>
        <w:t xml:space="preserve"> выпуск</w:t>
      </w:r>
      <w:r w:rsidR="00282818">
        <w:rPr>
          <w:rFonts w:ascii="Times New Roman" w:hAnsi="Times New Roman"/>
          <w:sz w:val="28"/>
          <w:szCs w:val="28"/>
        </w:rPr>
        <w:t>аемой</w:t>
      </w:r>
      <w:r w:rsidRPr="00433170">
        <w:rPr>
          <w:rFonts w:ascii="Times New Roman" w:hAnsi="Times New Roman"/>
          <w:sz w:val="28"/>
          <w:szCs w:val="28"/>
        </w:rPr>
        <w:t xml:space="preserve"> интеграционной версии.</w:t>
      </w:r>
    </w:p>
    <w:p w:rsidR="003E7A35" w:rsidRPr="004638D5" w:rsidRDefault="003E7A35" w:rsidP="00BE4F03">
      <w:pPr>
        <w:pStyle w:val="a4"/>
        <w:widowControl w:val="0"/>
        <w:numPr>
          <w:ilvl w:val="1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 w:rsidRPr="00433170">
        <w:rPr>
          <w:rFonts w:ascii="Times New Roman" w:hAnsi="Times New Roman"/>
          <w:sz w:val="28"/>
          <w:szCs w:val="28"/>
        </w:rPr>
        <w:t xml:space="preserve">Актуализация </w:t>
      </w:r>
      <w:r w:rsidR="00723097">
        <w:rPr>
          <w:rFonts w:ascii="Times New Roman" w:hAnsi="Times New Roman"/>
          <w:sz w:val="28"/>
          <w:szCs w:val="28"/>
        </w:rPr>
        <w:t>ПиМ</w:t>
      </w:r>
      <w:r w:rsidR="00723097" w:rsidRPr="00433170">
        <w:rPr>
          <w:rFonts w:ascii="Times New Roman" w:hAnsi="Times New Roman"/>
          <w:sz w:val="28"/>
          <w:szCs w:val="28"/>
        </w:rPr>
        <w:t xml:space="preserve"> </w:t>
      </w:r>
      <w:r w:rsidRPr="00433170">
        <w:rPr>
          <w:rFonts w:ascii="Times New Roman" w:hAnsi="Times New Roman"/>
          <w:sz w:val="28"/>
          <w:szCs w:val="28"/>
        </w:rPr>
        <w:t xml:space="preserve">нагрузочного тестирования производится </w:t>
      </w:r>
      <w:r w:rsidR="00AA186B">
        <w:rPr>
          <w:rFonts w:ascii="Times New Roman" w:hAnsi="Times New Roman"/>
          <w:sz w:val="28"/>
          <w:szCs w:val="28"/>
        </w:rPr>
        <w:t>УФТ</w:t>
      </w:r>
      <w:r w:rsidR="00BB356A">
        <w:rPr>
          <w:rFonts w:ascii="Times New Roman" w:hAnsi="Times New Roman"/>
          <w:sz w:val="28"/>
          <w:szCs w:val="28"/>
        </w:rPr>
        <w:t xml:space="preserve"> </w:t>
      </w:r>
      <w:r w:rsidR="006933C4">
        <w:rPr>
          <w:rFonts w:ascii="Times New Roman" w:hAnsi="Times New Roman"/>
          <w:sz w:val="28"/>
          <w:szCs w:val="28"/>
        </w:rPr>
        <w:t xml:space="preserve">при </w:t>
      </w:r>
      <w:r w:rsidR="00D364A1" w:rsidRPr="00704ACA">
        <w:rPr>
          <w:rFonts w:ascii="Times New Roman" w:hAnsi="Times New Roman"/>
          <w:sz w:val="28"/>
          <w:szCs w:val="28"/>
        </w:rPr>
        <w:t xml:space="preserve"> </w:t>
      </w:r>
      <w:r w:rsidR="006933C4">
        <w:rPr>
          <w:rFonts w:ascii="Times New Roman" w:hAnsi="Times New Roman"/>
          <w:sz w:val="28"/>
          <w:szCs w:val="28"/>
        </w:rPr>
        <w:t xml:space="preserve">изменениях показателей </w:t>
      </w:r>
      <w:r w:rsidR="004638D5">
        <w:rPr>
          <w:rFonts w:ascii="Times New Roman" w:hAnsi="Times New Roman"/>
          <w:sz w:val="28"/>
          <w:szCs w:val="28"/>
        </w:rPr>
        <w:t>назначения</w:t>
      </w:r>
      <w:r w:rsidR="006933C4">
        <w:rPr>
          <w:rFonts w:ascii="Times New Roman" w:hAnsi="Times New Roman"/>
          <w:sz w:val="28"/>
          <w:szCs w:val="28"/>
        </w:rPr>
        <w:t xml:space="preserve"> подсистем</w:t>
      </w:r>
      <w:r w:rsidR="004638D5">
        <w:rPr>
          <w:rFonts w:ascii="Times New Roman" w:hAnsi="Times New Roman"/>
          <w:sz w:val="28"/>
          <w:szCs w:val="28"/>
        </w:rPr>
        <w:t xml:space="preserve">, также в случаях изменения аппаратной конфигурации ПАК ЭБ или смене (обновлении) системного </w:t>
      </w:r>
      <w:proofErr w:type="gramStart"/>
      <w:r w:rsidR="004638D5">
        <w:rPr>
          <w:rFonts w:ascii="Times New Roman" w:hAnsi="Times New Roman"/>
          <w:sz w:val="28"/>
          <w:szCs w:val="28"/>
        </w:rPr>
        <w:t>ПО</w:t>
      </w:r>
      <w:proofErr w:type="gramEnd"/>
      <w:r w:rsidRPr="0020072F">
        <w:rPr>
          <w:rFonts w:ascii="Times New Roman" w:hAnsi="Times New Roman"/>
          <w:sz w:val="28"/>
          <w:szCs w:val="28"/>
        </w:rPr>
        <w:t>.</w:t>
      </w:r>
      <w:r w:rsidRPr="004638D5">
        <w:rPr>
          <w:rFonts w:ascii="Times New Roman" w:hAnsi="Times New Roman"/>
          <w:sz w:val="28"/>
          <w:szCs w:val="28"/>
        </w:rPr>
        <w:t xml:space="preserve"> </w:t>
      </w:r>
    </w:p>
    <w:p w:rsidR="00BE4F03" w:rsidRDefault="00EF4609" w:rsidP="00F614CB">
      <w:pPr>
        <w:pStyle w:val="a4"/>
        <w:widowControl w:val="0"/>
        <w:numPr>
          <w:ilvl w:val="1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bookmarkStart w:id="1" w:name="_Ref437943034"/>
      <w:r>
        <w:rPr>
          <w:rFonts w:ascii="Times New Roman" w:hAnsi="Times New Roman"/>
          <w:sz w:val="28"/>
          <w:szCs w:val="28"/>
        </w:rPr>
        <w:t>УФТ, УИ</w:t>
      </w:r>
      <w:r w:rsidR="00BB356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СГФ, УРСИБИ</w:t>
      </w:r>
      <w:r w:rsidR="001A4055">
        <w:rPr>
          <w:rFonts w:ascii="Times New Roman" w:hAnsi="Times New Roman"/>
          <w:sz w:val="28"/>
          <w:szCs w:val="28"/>
        </w:rPr>
        <w:t xml:space="preserve"> (в части ПОИБ и ПОЮЗД)</w:t>
      </w:r>
      <w:r w:rsidR="001D18DD">
        <w:rPr>
          <w:rFonts w:ascii="Times New Roman" w:hAnsi="Times New Roman"/>
          <w:sz w:val="28"/>
          <w:szCs w:val="28"/>
        </w:rPr>
        <w:t xml:space="preserve"> </w:t>
      </w:r>
      <w:r w:rsidR="00BE4F03" w:rsidRPr="00865FF3">
        <w:rPr>
          <w:rFonts w:ascii="Times New Roman" w:hAnsi="Times New Roman"/>
          <w:sz w:val="28"/>
          <w:szCs w:val="28"/>
        </w:rPr>
        <w:t xml:space="preserve">имеет право  </w:t>
      </w:r>
      <w:r w:rsidR="00AC0FFC">
        <w:rPr>
          <w:rFonts w:ascii="Times New Roman" w:hAnsi="Times New Roman"/>
          <w:sz w:val="28"/>
          <w:szCs w:val="28"/>
        </w:rPr>
        <w:t xml:space="preserve">выдать </w:t>
      </w:r>
      <w:r w:rsidR="00BE4F03" w:rsidRPr="00865FF3">
        <w:rPr>
          <w:rFonts w:ascii="Times New Roman" w:hAnsi="Times New Roman"/>
          <w:sz w:val="28"/>
          <w:szCs w:val="28"/>
        </w:rPr>
        <w:t>заключение об отсутствии необходимости проведения функционального</w:t>
      </w:r>
      <w:r w:rsidR="00532FC4">
        <w:rPr>
          <w:rFonts w:ascii="Times New Roman" w:hAnsi="Times New Roman"/>
          <w:sz w:val="28"/>
          <w:szCs w:val="28"/>
        </w:rPr>
        <w:t xml:space="preserve"> и/или</w:t>
      </w:r>
      <w:r w:rsidR="00BE4F03" w:rsidRPr="00865FF3">
        <w:rPr>
          <w:rFonts w:ascii="Times New Roman" w:hAnsi="Times New Roman"/>
          <w:sz w:val="28"/>
          <w:szCs w:val="28"/>
        </w:rPr>
        <w:t xml:space="preserve"> </w:t>
      </w:r>
      <w:r w:rsidR="00B6710C">
        <w:rPr>
          <w:rFonts w:ascii="Times New Roman" w:hAnsi="Times New Roman"/>
          <w:sz w:val="28"/>
          <w:szCs w:val="28"/>
        </w:rPr>
        <w:t>интеграционного</w:t>
      </w:r>
      <w:r w:rsidR="00B6710C" w:rsidRPr="00865FF3">
        <w:rPr>
          <w:rFonts w:ascii="Times New Roman" w:hAnsi="Times New Roman"/>
          <w:sz w:val="28"/>
          <w:szCs w:val="28"/>
        </w:rPr>
        <w:t xml:space="preserve"> </w:t>
      </w:r>
      <w:r w:rsidR="00BE4F03" w:rsidRPr="00865FF3">
        <w:rPr>
          <w:rFonts w:ascii="Times New Roman" w:hAnsi="Times New Roman"/>
          <w:sz w:val="28"/>
          <w:szCs w:val="28"/>
        </w:rPr>
        <w:t>тестирования</w:t>
      </w:r>
      <w:r w:rsidR="00723097">
        <w:rPr>
          <w:rFonts w:ascii="Times New Roman" w:hAnsi="Times New Roman"/>
          <w:sz w:val="28"/>
          <w:szCs w:val="28"/>
        </w:rPr>
        <w:t xml:space="preserve"> путем фиксации данного заключения в соответствующей задаче с типом «Версия подсистемы» </w:t>
      </w:r>
      <w:r w:rsidR="00AC0FFC">
        <w:rPr>
          <w:rFonts w:ascii="Times New Roman" w:hAnsi="Times New Roman"/>
          <w:sz w:val="28"/>
          <w:szCs w:val="28"/>
        </w:rPr>
        <w:t>СУВВ ЭБ</w:t>
      </w:r>
      <w:r w:rsidR="00507AB8">
        <w:rPr>
          <w:rFonts w:ascii="Times New Roman" w:hAnsi="Times New Roman"/>
          <w:sz w:val="28"/>
          <w:szCs w:val="28"/>
        </w:rPr>
        <w:t>.</w:t>
      </w:r>
      <w:bookmarkEnd w:id="1"/>
      <w:r w:rsidR="00BE4F03" w:rsidRPr="00865FF3">
        <w:rPr>
          <w:rFonts w:ascii="Times New Roman" w:hAnsi="Times New Roman"/>
          <w:sz w:val="28"/>
          <w:szCs w:val="28"/>
        </w:rPr>
        <w:t xml:space="preserve"> </w:t>
      </w:r>
    </w:p>
    <w:p w:rsidR="00517E0B" w:rsidRPr="00517E0B" w:rsidRDefault="00517E0B">
      <w:pPr>
        <w:pStyle w:val="a4"/>
        <w:widowControl w:val="0"/>
        <w:numPr>
          <w:ilvl w:val="1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 w:rsidRPr="00517E0B">
        <w:rPr>
          <w:rFonts w:ascii="Times New Roman" w:hAnsi="Times New Roman"/>
          <w:sz w:val="28"/>
          <w:szCs w:val="28"/>
        </w:rPr>
        <w:t>Информация о согласованных версиях ПиМ и другой документации, определяемой текущим регламентом, размещается в задаче с типом «Версия подсистемы» в СУВВ ЭБ.</w:t>
      </w:r>
    </w:p>
    <w:p w:rsidR="0075679A" w:rsidRDefault="00433170" w:rsidP="00FA1D0A">
      <w:pPr>
        <w:pStyle w:val="a4"/>
        <w:widowControl w:val="0"/>
        <w:numPr>
          <w:ilvl w:val="0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 w:rsidRPr="00F614CB">
        <w:rPr>
          <w:rFonts w:ascii="Times New Roman" w:hAnsi="Times New Roman"/>
          <w:b/>
          <w:sz w:val="28"/>
          <w:szCs w:val="28"/>
        </w:rPr>
        <w:t xml:space="preserve">Порядок проведения </w:t>
      </w:r>
      <w:r w:rsidR="00EA1BD8">
        <w:rPr>
          <w:rFonts w:ascii="Times New Roman" w:hAnsi="Times New Roman"/>
          <w:b/>
          <w:sz w:val="28"/>
          <w:szCs w:val="28"/>
        </w:rPr>
        <w:t xml:space="preserve">обновления и </w:t>
      </w:r>
      <w:r w:rsidR="0075679A" w:rsidRPr="00F614CB">
        <w:rPr>
          <w:rFonts w:ascii="Times New Roman" w:hAnsi="Times New Roman"/>
          <w:b/>
          <w:sz w:val="28"/>
          <w:szCs w:val="28"/>
        </w:rPr>
        <w:t>тестирования</w:t>
      </w:r>
      <w:r w:rsidR="00FF71B8" w:rsidRPr="00F614CB">
        <w:rPr>
          <w:rFonts w:ascii="Times New Roman" w:hAnsi="Times New Roman"/>
          <w:b/>
          <w:sz w:val="28"/>
          <w:szCs w:val="28"/>
        </w:rPr>
        <w:t xml:space="preserve"> на ПАК ЭБ</w:t>
      </w:r>
      <w:r w:rsidR="00123120" w:rsidRPr="00433170">
        <w:rPr>
          <w:rFonts w:ascii="Times New Roman" w:hAnsi="Times New Roman"/>
          <w:sz w:val="28"/>
          <w:szCs w:val="28"/>
        </w:rPr>
        <w:t xml:space="preserve">. </w:t>
      </w:r>
      <w:r w:rsidR="0075679A" w:rsidRPr="00433170">
        <w:rPr>
          <w:rFonts w:ascii="Times New Roman" w:hAnsi="Times New Roman"/>
          <w:sz w:val="28"/>
          <w:szCs w:val="28"/>
        </w:rPr>
        <w:t xml:space="preserve"> </w:t>
      </w:r>
    </w:p>
    <w:p w:rsidR="00674C17" w:rsidRDefault="000B203A" w:rsidP="00B6710C">
      <w:pPr>
        <w:pStyle w:val="a4"/>
        <w:widowControl w:val="0"/>
        <w:numPr>
          <w:ilvl w:val="1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 w:rsidRPr="00B6710C">
        <w:rPr>
          <w:rFonts w:ascii="Times New Roman" w:hAnsi="Times New Roman"/>
          <w:sz w:val="28"/>
          <w:szCs w:val="28"/>
        </w:rPr>
        <w:t xml:space="preserve">Для  проведения </w:t>
      </w:r>
      <w:r w:rsidR="00EA1BD8">
        <w:rPr>
          <w:rFonts w:ascii="Times New Roman" w:hAnsi="Times New Roman"/>
          <w:sz w:val="28"/>
          <w:szCs w:val="28"/>
        </w:rPr>
        <w:t xml:space="preserve"> обновления подсистемы и организации </w:t>
      </w:r>
      <w:r w:rsidR="00B6710C">
        <w:rPr>
          <w:rFonts w:ascii="Times New Roman" w:hAnsi="Times New Roman"/>
          <w:sz w:val="28"/>
          <w:szCs w:val="28"/>
        </w:rPr>
        <w:t xml:space="preserve"> интеграционного</w:t>
      </w:r>
      <w:r w:rsidR="009F4914">
        <w:rPr>
          <w:rFonts w:ascii="Times New Roman" w:hAnsi="Times New Roman"/>
          <w:sz w:val="28"/>
          <w:szCs w:val="28"/>
        </w:rPr>
        <w:t xml:space="preserve">, нагрузочного функционального или регрессионного тестирования структурные подразделения согласовывают ТП, в рамках которой будет проведено обновление подсистемы на ПАК ЭБ и тестирование соответствующей функциональности. </w:t>
      </w:r>
      <w:r w:rsidR="00EF4609">
        <w:rPr>
          <w:rFonts w:ascii="Times New Roman" w:hAnsi="Times New Roman"/>
          <w:sz w:val="28"/>
          <w:szCs w:val="28"/>
        </w:rPr>
        <w:t xml:space="preserve"> Согласование ТП  проводится в соответствии с </w:t>
      </w:r>
      <w:r w:rsidR="00D13013">
        <w:rPr>
          <w:rFonts w:ascii="Times New Roman" w:hAnsi="Times New Roman"/>
          <w:sz w:val="28"/>
          <w:szCs w:val="28"/>
        </w:rPr>
        <w:t>порядком</w:t>
      </w:r>
      <w:r w:rsidR="00EF4609">
        <w:rPr>
          <w:rFonts w:ascii="Times New Roman" w:hAnsi="Times New Roman"/>
          <w:sz w:val="28"/>
          <w:szCs w:val="28"/>
        </w:rPr>
        <w:t xml:space="preserve"> по проведению технологических пауз в Федеральном казначействе.</w:t>
      </w:r>
      <w:r w:rsidR="009F4914">
        <w:rPr>
          <w:rFonts w:ascii="Times New Roman" w:hAnsi="Times New Roman"/>
          <w:sz w:val="28"/>
          <w:szCs w:val="28"/>
        </w:rPr>
        <w:t xml:space="preserve"> </w:t>
      </w:r>
    </w:p>
    <w:p w:rsidR="00544123" w:rsidRPr="00CA50EB" w:rsidRDefault="009F4914" w:rsidP="00130285">
      <w:pPr>
        <w:pStyle w:val="a4"/>
        <w:widowControl w:val="0"/>
        <w:numPr>
          <w:ilvl w:val="1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bookmarkStart w:id="2" w:name="_Ref430629569"/>
      <w:bookmarkStart w:id="3" w:name="_Ref427317259"/>
      <w:r>
        <w:rPr>
          <w:rFonts w:ascii="Times New Roman" w:hAnsi="Times New Roman"/>
          <w:sz w:val="28"/>
          <w:szCs w:val="28"/>
        </w:rPr>
        <w:t>ТП</w:t>
      </w:r>
      <w:r w:rsidR="00B0313F" w:rsidRPr="00CA50EB">
        <w:rPr>
          <w:rFonts w:ascii="Times New Roman" w:hAnsi="Times New Roman"/>
          <w:sz w:val="28"/>
          <w:szCs w:val="28"/>
        </w:rPr>
        <w:t xml:space="preserve"> подразделяются на экстренные и плановые (еженедельные).</w:t>
      </w:r>
      <w:bookmarkEnd w:id="2"/>
    </w:p>
    <w:p w:rsidR="00CA50EB" w:rsidRPr="00CA50EB" w:rsidRDefault="00924A10" w:rsidP="00130285">
      <w:pPr>
        <w:pStyle w:val="a4"/>
        <w:widowControl w:val="0"/>
        <w:numPr>
          <w:ilvl w:val="1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bookmarkStart w:id="4" w:name="_Ref437947038"/>
      <w:bookmarkStart w:id="5" w:name="_Ref430629979"/>
      <w:r>
        <w:rPr>
          <w:rFonts w:ascii="Times New Roman" w:hAnsi="Times New Roman"/>
          <w:sz w:val="28"/>
          <w:szCs w:val="28"/>
        </w:rPr>
        <w:t>П</w:t>
      </w:r>
      <w:r w:rsidRPr="00CA50EB">
        <w:rPr>
          <w:rFonts w:ascii="Times New Roman" w:hAnsi="Times New Roman"/>
          <w:sz w:val="28"/>
          <w:szCs w:val="28"/>
        </w:rPr>
        <w:t xml:space="preserve">роведение </w:t>
      </w:r>
      <w:r w:rsidR="00CA50EB" w:rsidRPr="00CA50EB">
        <w:rPr>
          <w:rFonts w:ascii="Times New Roman" w:hAnsi="Times New Roman"/>
          <w:sz w:val="28"/>
          <w:szCs w:val="28"/>
        </w:rPr>
        <w:t>тестирования в рамках ТП</w:t>
      </w:r>
      <w:r w:rsidR="00E83FB0">
        <w:rPr>
          <w:rFonts w:ascii="Times New Roman" w:hAnsi="Times New Roman"/>
          <w:sz w:val="28"/>
          <w:szCs w:val="28"/>
        </w:rPr>
        <w:t xml:space="preserve"> </w:t>
      </w:r>
      <w:r w:rsidRPr="00CA50EB">
        <w:rPr>
          <w:rFonts w:ascii="Times New Roman" w:hAnsi="Times New Roman"/>
          <w:sz w:val="28"/>
          <w:szCs w:val="28"/>
        </w:rPr>
        <w:t>организует</w:t>
      </w:r>
      <w:r w:rsidRPr="00CA50EB" w:rsidDel="009F4914">
        <w:rPr>
          <w:rFonts w:ascii="Times New Roman" w:hAnsi="Times New Roman"/>
          <w:sz w:val="28"/>
          <w:szCs w:val="28"/>
        </w:rPr>
        <w:t xml:space="preserve"> </w:t>
      </w:r>
      <w:r w:rsidRPr="00CA50EB">
        <w:rPr>
          <w:rFonts w:ascii="Times New Roman" w:hAnsi="Times New Roman"/>
          <w:sz w:val="28"/>
          <w:szCs w:val="28"/>
        </w:rPr>
        <w:t>УИС</w:t>
      </w:r>
      <w:r w:rsidR="00CA50EB" w:rsidRPr="00CA50EB">
        <w:rPr>
          <w:rFonts w:ascii="Times New Roman" w:hAnsi="Times New Roman"/>
          <w:sz w:val="28"/>
          <w:szCs w:val="28"/>
        </w:rPr>
        <w:t xml:space="preserve">. Автоматизированное регрессионное и нагрузочное </w:t>
      </w:r>
      <w:r w:rsidR="00CA50EB" w:rsidRPr="00CA50EB">
        <w:rPr>
          <w:rFonts w:ascii="Times New Roman" w:hAnsi="Times New Roman"/>
          <w:sz w:val="28"/>
          <w:szCs w:val="28"/>
        </w:rPr>
        <w:lastRenderedPageBreak/>
        <w:t>тестирование может проводиться УИС совместно с выпускающим редактором без привлечения структурных подразделений и пилотных УФК</w:t>
      </w:r>
      <w:r w:rsidR="00CA50EB" w:rsidRPr="00CA50EB">
        <w:rPr>
          <w:rFonts w:ascii="Times New Roman" w:hAnsi="Times New Roman"/>
          <w:sz w:val="28"/>
        </w:rPr>
        <w:t>.</w:t>
      </w:r>
      <w:bookmarkEnd w:id="4"/>
    </w:p>
    <w:p w:rsidR="009E2946" w:rsidRDefault="0075679A" w:rsidP="00130285">
      <w:pPr>
        <w:pStyle w:val="a4"/>
        <w:widowControl w:val="0"/>
        <w:numPr>
          <w:ilvl w:val="1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 w:rsidRPr="00433170">
        <w:rPr>
          <w:rFonts w:ascii="Times New Roman" w:hAnsi="Times New Roman"/>
          <w:sz w:val="28"/>
          <w:szCs w:val="28"/>
        </w:rPr>
        <w:t>В случае необходимости проведения</w:t>
      </w:r>
      <w:r w:rsidR="00991FAA">
        <w:rPr>
          <w:rFonts w:ascii="Times New Roman" w:hAnsi="Times New Roman"/>
          <w:sz w:val="28"/>
          <w:szCs w:val="28"/>
        </w:rPr>
        <w:t xml:space="preserve"> </w:t>
      </w:r>
      <w:r w:rsidR="00EA1BD8">
        <w:rPr>
          <w:rFonts w:ascii="Times New Roman" w:hAnsi="Times New Roman"/>
          <w:sz w:val="28"/>
          <w:szCs w:val="28"/>
        </w:rPr>
        <w:t>обновления</w:t>
      </w:r>
      <w:r w:rsidR="00B0313F">
        <w:rPr>
          <w:rFonts w:ascii="Times New Roman" w:hAnsi="Times New Roman"/>
          <w:sz w:val="28"/>
          <w:szCs w:val="28"/>
        </w:rPr>
        <w:t>,</w:t>
      </w:r>
      <w:r w:rsidRPr="00433170">
        <w:rPr>
          <w:rFonts w:ascii="Times New Roman" w:hAnsi="Times New Roman"/>
          <w:sz w:val="28"/>
          <w:szCs w:val="28"/>
        </w:rPr>
        <w:t xml:space="preserve"> </w:t>
      </w:r>
      <w:r w:rsidR="00532FC4">
        <w:rPr>
          <w:rFonts w:ascii="Times New Roman" w:hAnsi="Times New Roman"/>
          <w:sz w:val="28"/>
          <w:szCs w:val="28"/>
        </w:rPr>
        <w:t>разработчики</w:t>
      </w:r>
      <w:r w:rsidR="00123120" w:rsidRPr="00433170">
        <w:rPr>
          <w:rFonts w:ascii="Times New Roman" w:hAnsi="Times New Roman"/>
          <w:sz w:val="28"/>
          <w:szCs w:val="28"/>
        </w:rPr>
        <w:t xml:space="preserve"> </w:t>
      </w:r>
      <w:r w:rsidR="001451D4" w:rsidRPr="00433170">
        <w:rPr>
          <w:rFonts w:ascii="Times New Roman" w:hAnsi="Times New Roman"/>
          <w:sz w:val="28"/>
          <w:szCs w:val="28"/>
        </w:rPr>
        <w:t>соответствующей функциональной и</w:t>
      </w:r>
      <w:r w:rsidR="00ED445F" w:rsidRPr="00433170">
        <w:rPr>
          <w:rFonts w:ascii="Times New Roman" w:hAnsi="Times New Roman"/>
          <w:sz w:val="28"/>
          <w:szCs w:val="28"/>
        </w:rPr>
        <w:t>/или технологической подсистемы</w:t>
      </w:r>
      <w:r w:rsidR="00991FAA">
        <w:rPr>
          <w:rFonts w:ascii="Times New Roman" w:hAnsi="Times New Roman"/>
          <w:sz w:val="28"/>
          <w:szCs w:val="28"/>
        </w:rPr>
        <w:t xml:space="preserve"> </w:t>
      </w:r>
      <w:r w:rsidR="00782CE5">
        <w:rPr>
          <w:rFonts w:ascii="Times New Roman" w:hAnsi="Times New Roman"/>
          <w:sz w:val="28"/>
          <w:szCs w:val="28"/>
        </w:rPr>
        <w:t xml:space="preserve">согласовывают с УФТ состав версии подсистемы в </w:t>
      </w:r>
      <w:r w:rsidR="00AC0FFC">
        <w:rPr>
          <w:rFonts w:ascii="Times New Roman" w:hAnsi="Times New Roman"/>
          <w:sz w:val="28"/>
          <w:szCs w:val="28"/>
        </w:rPr>
        <w:t>СУВВ ЭБ</w:t>
      </w:r>
      <w:r w:rsidR="00782CE5">
        <w:rPr>
          <w:rFonts w:ascii="Times New Roman" w:hAnsi="Times New Roman"/>
          <w:sz w:val="28"/>
          <w:szCs w:val="28"/>
        </w:rPr>
        <w:t xml:space="preserve"> и </w:t>
      </w:r>
      <w:r w:rsidR="00924A10">
        <w:rPr>
          <w:rFonts w:ascii="Times New Roman" w:hAnsi="Times New Roman"/>
          <w:sz w:val="28"/>
          <w:szCs w:val="28"/>
        </w:rPr>
        <w:t>направляют</w:t>
      </w:r>
      <w:r w:rsidR="00924A10" w:rsidRPr="007B6E52">
        <w:rPr>
          <w:rFonts w:ascii="Times New Roman" w:hAnsi="Times New Roman"/>
          <w:sz w:val="28"/>
          <w:szCs w:val="28"/>
        </w:rPr>
        <w:t xml:space="preserve"> </w:t>
      </w:r>
      <w:r w:rsidR="007B6E52" w:rsidRPr="00433170">
        <w:rPr>
          <w:rFonts w:ascii="Times New Roman" w:hAnsi="Times New Roman"/>
          <w:sz w:val="28"/>
          <w:szCs w:val="28"/>
        </w:rPr>
        <w:t>заявку на проведение ТП</w:t>
      </w:r>
      <w:r w:rsidR="007B6E52">
        <w:rPr>
          <w:rFonts w:ascii="Times New Roman" w:hAnsi="Times New Roman"/>
          <w:sz w:val="28"/>
          <w:szCs w:val="28"/>
        </w:rPr>
        <w:t xml:space="preserve"> </w:t>
      </w:r>
      <w:r w:rsidR="00013083">
        <w:rPr>
          <w:rFonts w:ascii="Times New Roman" w:hAnsi="Times New Roman"/>
          <w:sz w:val="28"/>
          <w:szCs w:val="28"/>
        </w:rPr>
        <w:t xml:space="preserve">по </w:t>
      </w:r>
      <w:proofErr w:type="gramStart"/>
      <w:r w:rsidR="00013083">
        <w:rPr>
          <w:rFonts w:ascii="Times New Roman" w:hAnsi="Times New Roman"/>
          <w:sz w:val="28"/>
          <w:szCs w:val="28"/>
        </w:rPr>
        <w:t>форме</w:t>
      </w:r>
      <w:proofErr w:type="gramEnd"/>
      <w:r w:rsidR="00013083">
        <w:rPr>
          <w:rFonts w:ascii="Times New Roman" w:hAnsi="Times New Roman"/>
          <w:sz w:val="28"/>
          <w:szCs w:val="28"/>
        </w:rPr>
        <w:t xml:space="preserve"> </w:t>
      </w:r>
      <w:r w:rsidR="007B6E52" w:rsidRPr="00433170">
        <w:rPr>
          <w:rFonts w:ascii="Times New Roman" w:hAnsi="Times New Roman"/>
          <w:sz w:val="28"/>
          <w:szCs w:val="28"/>
        </w:rPr>
        <w:t>представлен</w:t>
      </w:r>
      <w:r w:rsidR="007B6E52">
        <w:rPr>
          <w:rFonts w:ascii="Times New Roman" w:hAnsi="Times New Roman"/>
          <w:sz w:val="28"/>
          <w:szCs w:val="28"/>
        </w:rPr>
        <w:t xml:space="preserve">ной </w:t>
      </w:r>
      <w:r w:rsidR="007B6E52" w:rsidRPr="00433170">
        <w:rPr>
          <w:rFonts w:ascii="Times New Roman" w:hAnsi="Times New Roman"/>
          <w:sz w:val="28"/>
          <w:szCs w:val="28"/>
        </w:rPr>
        <w:t>в Приложении № 1 к настоящему регламенту</w:t>
      </w:r>
      <w:r w:rsidR="007B6E52">
        <w:rPr>
          <w:rFonts w:ascii="Times New Roman" w:hAnsi="Times New Roman"/>
          <w:sz w:val="28"/>
          <w:szCs w:val="28"/>
        </w:rPr>
        <w:t>,</w:t>
      </w:r>
      <w:r w:rsidR="007B6E52" w:rsidRPr="00433170">
        <w:rPr>
          <w:rFonts w:ascii="Times New Roman" w:hAnsi="Times New Roman"/>
          <w:sz w:val="28"/>
          <w:szCs w:val="28"/>
        </w:rPr>
        <w:t xml:space="preserve"> выпускающему редактору</w:t>
      </w:r>
      <w:r w:rsidR="00E272E9">
        <w:rPr>
          <w:rFonts w:ascii="Times New Roman" w:hAnsi="Times New Roman"/>
          <w:sz w:val="28"/>
          <w:szCs w:val="28"/>
        </w:rPr>
        <w:t xml:space="preserve"> </w:t>
      </w:r>
      <w:r w:rsidR="002063DE">
        <w:rPr>
          <w:rFonts w:ascii="Times New Roman" w:hAnsi="Times New Roman"/>
          <w:sz w:val="28"/>
          <w:szCs w:val="28"/>
        </w:rPr>
        <w:t>и на почтовый адрес СУЭ ФК</w:t>
      </w:r>
      <w:r w:rsidR="002063DE" w:rsidRPr="00E05F17">
        <w:rPr>
          <w:rFonts w:ascii="Times New Roman" w:hAnsi="Times New Roman"/>
          <w:sz w:val="28"/>
          <w:szCs w:val="28"/>
        </w:rPr>
        <w:t xml:space="preserve"> </w:t>
      </w:r>
      <w:hyperlink r:id="rId15" w:history="1">
        <w:r w:rsidR="002063DE" w:rsidRPr="00E824BB">
          <w:rPr>
            <w:rStyle w:val="af0"/>
            <w:rFonts w:ascii="Times New Roman" w:hAnsi="Times New Roman"/>
            <w:sz w:val="28"/>
            <w:szCs w:val="28"/>
          </w:rPr>
          <w:t>support_EB@roskazna.ru</w:t>
        </w:r>
      </w:hyperlink>
      <w:r w:rsidR="002063DE">
        <w:rPr>
          <w:rFonts w:ascii="Times New Roman" w:hAnsi="Times New Roman"/>
          <w:sz w:val="28"/>
          <w:szCs w:val="28"/>
        </w:rPr>
        <w:t>, либо</w:t>
      </w:r>
      <w:r w:rsidR="00E272E9">
        <w:rPr>
          <w:rFonts w:ascii="Times New Roman" w:hAnsi="Times New Roman"/>
          <w:sz w:val="28"/>
          <w:szCs w:val="28"/>
        </w:rPr>
        <w:t xml:space="preserve"> </w:t>
      </w:r>
      <w:r w:rsidR="009E2946">
        <w:rPr>
          <w:rFonts w:ascii="Times New Roman" w:hAnsi="Times New Roman"/>
          <w:sz w:val="28"/>
          <w:szCs w:val="28"/>
        </w:rPr>
        <w:t xml:space="preserve">регистрируют </w:t>
      </w:r>
      <w:r w:rsidR="00E272E9">
        <w:rPr>
          <w:rFonts w:ascii="Times New Roman" w:hAnsi="Times New Roman"/>
          <w:sz w:val="28"/>
          <w:szCs w:val="28"/>
        </w:rPr>
        <w:t>обращение в СУЭ ФК через Портал самообслуживания</w:t>
      </w:r>
      <w:r w:rsidR="0027535C">
        <w:rPr>
          <w:rFonts w:ascii="Times New Roman" w:hAnsi="Times New Roman"/>
          <w:sz w:val="28"/>
          <w:szCs w:val="28"/>
        </w:rPr>
        <w:t xml:space="preserve">, либо </w:t>
      </w:r>
      <w:r w:rsidR="00B577D3">
        <w:rPr>
          <w:rFonts w:ascii="Times New Roman" w:hAnsi="Times New Roman"/>
          <w:sz w:val="28"/>
          <w:szCs w:val="28"/>
        </w:rPr>
        <w:t>ВР, по пору</w:t>
      </w:r>
      <w:r w:rsidR="00E87A92">
        <w:rPr>
          <w:rFonts w:ascii="Times New Roman" w:hAnsi="Times New Roman"/>
          <w:sz w:val="28"/>
          <w:szCs w:val="28"/>
        </w:rPr>
        <w:t>ч</w:t>
      </w:r>
      <w:r w:rsidR="00B577D3">
        <w:rPr>
          <w:rFonts w:ascii="Times New Roman" w:hAnsi="Times New Roman"/>
          <w:sz w:val="28"/>
          <w:szCs w:val="28"/>
        </w:rPr>
        <w:t xml:space="preserve">ению </w:t>
      </w:r>
      <w:r w:rsidR="0027535C">
        <w:rPr>
          <w:rFonts w:ascii="Times New Roman" w:hAnsi="Times New Roman"/>
          <w:sz w:val="28"/>
          <w:szCs w:val="28"/>
        </w:rPr>
        <w:t xml:space="preserve">и от имени </w:t>
      </w:r>
      <w:r w:rsidR="00E87A92">
        <w:rPr>
          <w:rFonts w:ascii="Times New Roman" w:hAnsi="Times New Roman"/>
          <w:sz w:val="28"/>
          <w:szCs w:val="28"/>
        </w:rPr>
        <w:t>РП</w:t>
      </w:r>
      <w:r w:rsidR="007D04FD">
        <w:rPr>
          <w:rFonts w:ascii="Times New Roman" w:hAnsi="Times New Roman"/>
          <w:sz w:val="28"/>
          <w:szCs w:val="28"/>
        </w:rPr>
        <w:t xml:space="preserve"> и на основании данных в СУВВ ЭБ</w:t>
      </w:r>
      <w:r w:rsidR="00E87A92">
        <w:rPr>
          <w:rFonts w:ascii="Times New Roman" w:hAnsi="Times New Roman"/>
          <w:sz w:val="28"/>
          <w:szCs w:val="28"/>
        </w:rPr>
        <w:t xml:space="preserve">, </w:t>
      </w:r>
      <w:r w:rsidR="007D04FD">
        <w:rPr>
          <w:rFonts w:ascii="Times New Roman" w:hAnsi="Times New Roman"/>
          <w:sz w:val="28"/>
          <w:szCs w:val="28"/>
        </w:rPr>
        <w:t>регистрирует обращение на проведение ТП в СУЭ ФК через Портал самообслуживания</w:t>
      </w:r>
      <w:r w:rsidR="00E87A92">
        <w:rPr>
          <w:rFonts w:ascii="Times New Roman" w:hAnsi="Times New Roman"/>
          <w:sz w:val="28"/>
          <w:szCs w:val="28"/>
        </w:rPr>
        <w:t>.</w:t>
      </w:r>
      <w:r w:rsidR="00B577D3">
        <w:rPr>
          <w:rFonts w:ascii="Times New Roman" w:hAnsi="Times New Roman"/>
          <w:sz w:val="28"/>
          <w:szCs w:val="28"/>
        </w:rPr>
        <w:t xml:space="preserve"> </w:t>
      </w:r>
      <w:r w:rsidR="007B6E52" w:rsidRPr="00433170">
        <w:rPr>
          <w:rFonts w:ascii="Times New Roman" w:hAnsi="Times New Roman"/>
          <w:sz w:val="28"/>
          <w:szCs w:val="28"/>
        </w:rPr>
        <w:t>В заявке на проведение технологической паузы</w:t>
      </w:r>
      <w:r w:rsidR="00096D0E">
        <w:rPr>
          <w:rFonts w:ascii="Times New Roman" w:hAnsi="Times New Roman"/>
          <w:sz w:val="28"/>
          <w:szCs w:val="28"/>
        </w:rPr>
        <w:t xml:space="preserve"> </w:t>
      </w:r>
      <w:r w:rsidR="007B6E52" w:rsidRPr="00433170">
        <w:rPr>
          <w:rFonts w:ascii="Times New Roman" w:hAnsi="Times New Roman"/>
          <w:sz w:val="28"/>
          <w:szCs w:val="28"/>
        </w:rPr>
        <w:t xml:space="preserve"> в обязательном порядке  указывается</w:t>
      </w:r>
      <w:r w:rsidR="00782CE5">
        <w:rPr>
          <w:rFonts w:ascii="Times New Roman" w:hAnsi="Times New Roman"/>
          <w:sz w:val="28"/>
          <w:szCs w:val="28"/>
        </w:rPr>
        <w:t>:</w:t>
      </w:r>
    </w:p>
    <w:p w:rsidR="009E2946" w:rsidRDefault="009E2946" w:rsidP="009E2946">
      <w:pPr>
        <w:pStyle w:val="a4"/>
        <w:widowControl w:val="0"/>
        <w:numPr>
          <w:ilvl w:val="3"/>
          <w:numId w:val="2"/>
        </w:numPr>
        <w:spacing w:before="19"/>
        <w:ind w:right="415" w:hanging="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номер версии подсистемы</w:t>
      </w:r>
      <w:r w:rsidR="001A4055">
        <w:rPr>
          <w:rFonts w:ascii="Times New Roman" w:hAnsi="Times New Roman"/>
          <w:sz w:val="28"/>
          <w:szCs w:val="28"/>
        </w:rPr>
        <w:t xml:space="preserve"> из </w:t>
      </w:r>
      <w:r w:rsidR="00AC0FFC">
        <w:rPr>
          <w:rFonts w:ascii="Times New Roman" w:hAnsi="Times New Roman"/>
          <w:sz w:val="28"/>
          <w:szCs w:val="28"/>
        </w:rPr>
        <w:t>СУВВ ЭБ</w:t>
      </w:r>
      <w:r>
        <w:rPr>
          <w:rFonts w:ascii="Times New Roman" w:hAnsi="Times New Roman"/>
          <w:sz w:val="28"/>
          <w:szCs w:val="28"/>
        </w:rPr>
        <w:t xml:space="preserve"> (в заявке СУЭ ФК – путем указания версии ППО);</w:t>
      </w:r>
    </w:p>
    <w:p w:rsidR="009E2946" w:rsidRDefault="008B6C35" w:rsidP="001635D4">
      <w:pPr>
        <w:pStyle w:val="a4"/>
        <w:widowControl w:val="0"/>
        <w:numPr>
          <w:ilvl w:val="3"/>
          <w:numId w:val="2"/>
        </w:numPr>
        <w:spacing w:before="19"/>
        <w:ind w:right="415" w:hanging="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изменений</w:t>
      </w:r>
      <w:r w:rsidR="00E359E7">
        <w:rPr>
          <w:rFonts w:ascii="Times New Roman" w:hAnsi="Times New Roman"/>
          <w:sz w:val="28"/>
          <w:szCs w:val="28"/>
        </w:rPr>
        <w:t xml:space="preserve"> (включая номера в СУВВ</w:t>
      </w:r>
      <w:r w:rsidR="00AC0FFC">
        <w:rPr>
          <w:rFonts w:ascii="Times New Roman" w:hAnsi="Times New Roman"/>
          <w:sz w:val="28"/>
          <w:szCs w:val="28"/>
        </w:rPr>
        <w:t xml:space="preserve"> ЭБ</w:t>
      </w:r>
      <w:r w:rsidR="00E359E7">
        <w:rPr>
          <w:rFonts w:ascii="Times New Roman" w:hAnsi="Times New Roman"/>
          <w:sz w:val="28"/>
          <w:szCs w:val="28"/>
        </w:rPr>
        <w:t>)</w:t>
      </w:r>
      <w:r w:rsidR="00782CE5">
        <w:rPr>
          <w:rFonts w:ascii="Times New Roman" w:hAnsi="Times New Roman"/>
          <w:sz w:val="28"/>
          <w:szCs w:val="28"/>
        </w:rPr>
        <w:t xml:space="preserve">, соответствующий согласованному в </w:t>
      </w:r>
      <w:r w:rsidR="00AC0FFC">
        <w:rPr>
          <w:rFonts w:ascii="Times New Roman" w:hAnsi="Times New Roman"/>
          <w:sz w:val="28"/>
          <w:szCs w:val="28"/>
        </w:rPr>
        <w:t>СУВВ ЭБ</w:t>
      </w:r>
      <w:r w:rsidR="00782CE5">
        <w:rPr>
          <w:rFonts w:ascii="Times New Roman" w:hAnsi="Times New Roman"/>
          <w:sz w:val="28"/>
          <w:szCs w:val="28"/>
        </w:rPr>
        <w:t xml:space="preserve"> составу</w:t>
      </w:r>
      <w:r w:rsidR="009E2946">
        <w:rPr>
          <w:rFonts w:ascii="Times New Roman" w:hAnsi="Times New Roman"/>
          <w:sz w:val="28"/>
          <w:szCs w:val="28"/>
        </w:rPr>
        <w:t>;</w:t>
      </w:r>
    </w:p>
    <w:p w:rsidR="00C84457" w:rsidRDefault="00C84457" w:rsidP="001635D4">
      <w:pPr>
        <w:pStyle w:val="a4"/>
        <w:widowControl w:val="0"/>
        <w:numPr>
          <w:ilvl w:val="3"/>
          <w:numId w:val="2"/>
        </w:numPr>
        <w:spacing w:before="19"/>
        <w:ind w:right="415" w:hanging="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номер версии ядра (для ФП</w:t>
      </w:r>
      <w:r w:rsidR="00B577D3">
        <w:rPr>
          <w:rFonts w:ascii="Times New Roman" w:hAnsi="Times New Roman"/>
          <w:sz w:val="28"/>
          <w:szCs w:val="28"/>
        </w:rPr>
        <w:t>)</w:t>
      </w:r>
    </w:p>
    <w:p w:rsidR="009E2946" w:rsidRDefault="007B6E52" w:rsidP="001635D4">
      <w:pPr>
        <w:pStyle w:val="a4"/>
        <w:widowControl w:val="0"/>
        <w:numPr>
          <w:ilvl w:val="3"/>
          <w:numId w:val="2"/>
        </w:numPr>
        <w:spacing w:before="19"/>
        <w:ind w:right="415" w:hanging="27"/>
        <w:jc w:val="both"/>
        <w:rPr>
          <w:rFonts w:ascii="Times New Roman" w:hAnsi="Times New Roman"/>
          <w:sz w:val="28"/>
          <w:szCs w:val="28"/>
        </w:rPr>
      </w:pPr>
      <w:r w:rsidRPr="00433170">
        <w:rPr>
          <w:rFonts w:ascii="Times New Roman" w:hAnsi="Times New Roman"/>
          <w:sz w:val="28"/>
          <w:szCs w:val="28"/>
        </w:rPr>
        <w:t>влияние</w:t>
      </w:r>
      <w:r>
        <w:rPr>
          <w:rFonts w:ascii="Times New Roman" w:hAnsi="Times New Roman"/>
          <w:sz w:val="28"/>
          <w:szCs w:val="28"/>
        </w:rPr>
        <w:t xml:space="preserve"> вносимых изменений</w:t>
      </w:r>
      <w:r w:rsidRPr="00433170">
        <w:rPr>
          <w:rFonts w:ascii="Times New Roman" w:hAnsi="Times New Roman"/>
          <w:sz w:val="28"/>
          <w:szCs w:val="28"/>
        </w:rPr>
        <w:t xml:space="preserve"> на другие функциональные и/или технологические подсистемы</w:t>
      </w:r>
      <w:r w:rsidR="009E2946">
        <w:rPr>
          <w:rFonts w:ascii="Times New Roman" w:hAnsi="Times New Roman"/>
          <w:sz w:val="28"/>
          <w:szCs w:val="28"/>
        </w:rPr>
        <w:t>;</w:t>
      </w:r>
    </w:p>
    <w:p w:rsidR="009E2946" w:rsidRDefault="002063DE" w:rsidP="001635D4">
      <w:pPr>
        <w:pStyle w:val="a4"/>
        <w:widowControl w:val="0"/>
        <w:numPr>
          <w:ilvl w:val="3"/>
          <w:numId w:val="2"/>
        </w:numPr>
        <w:spacing w:before="19"/>
        <w:ind w:right="415" w:hanging="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конфигурационный элемент</w:t>
      </w:r>
      <w:r w:rsidR="009E2946">
        <w:rPr>
          <w:rFonts w:ascii="Times New Roman" w:hAnsi="Times New Roman"/>
          <w:sz w:val="28"/>
          <w:szCs w:val="28"/>
        </w:rPr>
        <w:t>;</w:t>
      </w:r>
    </w:p>
    <w:p w:rsidR="009E2946" w:rsidRDefault="007B6E52" w:rsidP="001635D4">
      <w:pPr>
        <w:pStyle w:val="a4"/>
        <w:widowControl w:val="0"/>
        <w:numPr>
          <w:ilvl w:val="3"/>
          <w:numId w:val="2"/>
        </w:numPr>
        <w:spacing w:before="19"/>
        <w:ind w:right="415" w:hanging="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способ</w:t>
      </w:r>
      <w:r w:rsidRPr="005D387F">
        <w:rPr>
          <w:rFonts w:ascii="Times New Roman" w:hAnsi="Times New Roman"/>
          <w:sz w:val="28"/>
          <w:szCs w:val="28"/>
        </w:rPr>
        <w:t xml:space="preserve"> возврата подсистемы в исходное состояние при отрицательном результате проведённого тестирования подсистемы</w:t>
      </w:r>
      <w:r w:rsidR="009E2946">
        <w:rPr>
          <w:rFonts w:ascii="Times New Roman" w:hAnsi="Times New Roman"/>
          <w:sz w:val="28"/>
          <w:szCs w:val="28"/>
        </w:rPr>
        <w:t>;</w:t>
      </w:r>
    </w:p>
    <w:p w:rsidR="00CB7EA8" w:rsidRDefault="00FE29A3" w:rsidP="001E3BC1">
      <w:pPr>
        <w:pStyle w:val="a4"/>
        <w:widowControl w:val="0"/>
        <w:numPr>
          <w:ilvl w:val="1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если  согласно п. </w:t>
      </w:r>
      <w:r w:rsidR="00723097">
        <w:rPr>
          <w:rFonts w:ascii="Times New Roman" w:hAnsi="Times New Roman"/>
          <w:sz w:val="28"/>
          <w:szCs w:val="28"/>
        </w:rPr>
        <w:fldChar w:fldCharType="begin"/>
      </w:r>
      <w:r w:rsidR="00723097">
        <w:rPr>
          <w:rFonts w:ascii="Times New Roman" w:hAnsi="Times New Roman"/>
          <w:sz w:val="28"/>
          <w:szCs w:val="28"/>
        </w:rPr>
        <w:instrText xml:space="preserve"> REF _Ref437943034 \r \h </w:instrText>
      </w:r>
      <w:r w:rsidR="00723097">
        <w:rPr>
          <w:rFonts w:ascii="Times New Roman" w:hAnsi="Times New Roman"/>
          <w:sz w:val="28"/>
          <w:szCs w:val="28"/>
        </w:rPr>
      </w:r>
      <w:r w:rsidR="00723097">
        <w:rPr>
          <w:rFonts w:ascii="Times New Roman" w:hAnsi="Times New Roman"/>
          <w:sz w:val="28"/>
          <w:szCs w:val="28"/>
        </w:rPr>
        <w:fldChar w:fldCharType="separate"/>
      </w:r>
      <w:r w:rsidR="00291736">
        <w:rPr>
          <w:rFonts w:ascii="Times New Roman" w:hAnsi="Times New Roman"/>
          <w:sz w:val="28"/>
          <w:szCs w:val="28"/>
        </w:rPr>
        <w:t>4.6</w:t>
      </w:r>
      <w:r w:rsidR="00723097"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настоящего регламента  </w:t>
      </w:r>
      <w:r w:rsidR="00EA1BD8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 xml:space="preserve">ункциональное </w:t>
      </w:r>
      <w:r w:rsidR="00EA1BD8">
        <w:rPr>
          <w:rFonts w:ascii="Times New Roman" w:hAnsi="Times New Roman"/>
          <w:sz w:val="28"/>
          <w:szCs w:val="28"/>
        </w:rPr>
        <w:t xml:space="preserve">и/или регрессионное </w:t>
      </w:r>
      <w:r>
        <w:rPr>
          <w:rFonts w:ascii="Times New Roman" w:hAnsi="Times New Roman"/>
          <w:sz w:val="28"/>
          <w:szCs w:val="28"/>
        </w:rPr>
        <w:t>тестирование не проводится в заявке в графе «Перечень предоставляемой документации» указывается «Проведение функционального тестирования не требуется»</w:t>
      </w:r>
      <w:r w:rsidR="00EA1BD8">
        <w:rPr>
          <w:rFonts w:ascii="Times New Roman" w:hAnsi="Times New Roman"/>
          <w:sz w:val="28"/>
          <w:szCs w:val="28"/>
        </w:rPr>
        <w:t>, «Проведение регрессионного тестирования не требуется».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0313F" w:rsidRPr="001635D4" w:rsidRDefault="007B6E52" w:rsidP="001635D4">
      <w:pPr>
        <w:pStyle w:val="a4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 w:rsidRPr="00CB7EA8">
        <w:rPr>
          <w:rFonts w:ascii="Times New Roman" w:hAnsi="Times New Roman"/>
          <w:sz w:val="28"/>
          <w:szCs w:val="28"/>
        </w:rPr>
        <w:t>Дополнительно</w:t>
      </w:r>
      <w:r w:rsidR="0046587C" w:rsidRPr="00CB7EA8">
        <w:rPr>
          <w:rFonts w:ascii="Times New Roman" w:hAnsi="Times New Roman"/>
          <w:sz w:val="28"/>
          <w:szCs w:val="28"/>
        </w:rPr>
        <w:t>, вместе с заявкой,</w:t>
      </w:r>
      <w:r w:rsidRPr="00CB7EA8">
        <w:rPr>
          <w:rFonts w:ascii="Times New Roman" w:hAnsi="Times New Roman"/>
          <w:sz w:val="28"/>
          <w:szCs w:val="28"/>
        </w:rPr>
        <w:t xml:space="preserve"> РП предоставляет</w:t>
      </w:r>
      <w:r w:rsidR="00CB7EA8" w:rsidRPr="00CB7EA8">
        <w:t xml:space="preserve"> </w:t>
      </w:r>
      <w:r w:rsidR="00CB7EA8" w:rsidRPr="00CB7EA8">
        <w:rPr>
          <w:rFonts w:ascii="Times New Roman" w:hAnsi="Times New Roman"/>
          <w:sz w:val="28"/>
          <w:szCs w:val="28"/>
        </w:rPr>
        <w:t>ссылк</w:t>
      </w:r>
      <w:r w:rsidR="00571168">
        <w:rPr>
          <w:rFonts w:ascii="Times New Roman" w:hAnsi="Times New Roman"/>
          <w:sz w:val="28"/>
          <w:szCs w:val="28"/>
        </w:rPr>
        <w:t>у</w:t>
      </w:r>
      <w:r w:rsidR="00CB7EA8" w:rsidRPr="00CB7EA8">
        <w:rPr>
          <w:rFonts w:ascii="Times New Roman" w:hAnsi="Times New Roman"/>
          <w:sz w:val="28"/>
          <w:szCs w:val="28"/>
        </w:rPr>
        <w:t xml:space="preserve"> на задачу с типом «Версия подсистемы»</w:t>
      </w:r>
      <w:r w:rsidR="00571168">
        <w:rPr>
          <w:rFonts w:ascii="Times New Roman" w:hAnsi="Times New Roman"/>
          <w:sz w:val="28"/>
          <w:szCs w:val="28"/>
        </w:rPr>
        <w:t xml:space="preserve"> </w:t>
      </w:r>
      <w:r w:rsidR="00AC0FFC">
        <w:rPr>
          <w:rFonts w:ascii="Times New Roman" w:hAnsi="Times New Roman"/>
          <w:sz w:val="28"/>
          <w:szCs w:val="28"/>
        </w:rPr>
        <w:t>СУВВ ЭБ</w:t>
      </w:r>
      <w:r w:rsidR="00CB7EA8" w:rsidRPr="00CB7EA8">
        <w:rPr>
          <w:rFonts w:ascii="Times New Roman" w:hAnsi="Times New Roman"/>
          <w:sz w:val="28"/>
          <w:szCs w:val="28"/>
        </w:rPr>
        <w:t xml:space="preserve">, содержащую информацию </w:t>
      </w:r>
      <w:r w:rsidR="001A4055">
        <w:rPr>
          <w:rFonts w:ascii="Times New Roman" w:hAnsi="Times New Roman"/>
          <w:sz w:val="28"/>
          <w:szCs w:val="28"/>
        </w:rPr>
        <w:t>по</w:t>
      </w:r>
      <w:r w:rsidR="00CB7EA8" w:rsidRPr="00CB7EA8">
        <w:rPr>
          <w:rFonts w:ascii="Times New Roman" w:hAnsi="Times New Roman"/>
          <w:sz w:val="28"/>
          <w:szCs w:val="28"/>
        </w:rPr>
        <w:t xml:space="preserve"> обновляем</w:t>
      </w:r>
      <w:r w:rsidR="001A4055">
        <w:rPr>
          <w:rFonts w:ascii="Times New Roman" w:hAnsi="Times New Roman"/>
          <w:sz w:val="28"/>
          <w:szCs w:val="28"/>
        </w:rPr>
        <w:t>ой</w:t>
      </w:r>
      <w:r w:rsidR="00CB7EA8" w:rsidRPr="00CB7EA8">
        <w:rPr>
          <w:rFonts w:ascii="Times New Roman" w:hAnsi="Times New Roman"/>
          <w:sz w:val="28"/>
          <w:szCs w:val="28"/>
        </w:rPr>
        <w:t xml:space="preserve"> верси</w:t>
      </w:r>
      <w:r w:rsidR="001A4055">
        <w:rPr>
          <w:rFonts w:ascii="Times New Roman" w:hAnsi="Times New Roman"/>
          <w:sz w:val="28"/>
          <w:szCs w:val="28"/>
        </w:rPr>
        <w:t>и</w:t>
      </w:r>
      <w:r w:rsidR="00CB7EA8" w:rsidRPr="00CB7EA8">
        <w:rPr>
          <w:rFonts w:ascii="Times New Roman" w:hAnsi="Times New Roman"/>
          <w:sz w:val="28"/>
          <w:szCs w:val="28"/>
        </w:rPr>
        <w:t xml:space="preserve"> подсистемы</w:t>
      </w:r>
      <w:r w:rsidR="001A4055">
        <w:rPr>
          <w:rFonts w:ascii="Times New Roman" w:hAnsi="Times New Roman"/>
          <w:sz w:val="28"/>
          <w:szCs w:val="28"/>
        </w:rPr>
        <w:t>, включая</w:t>
      </w:r>
      <w:r w:rsidR="00B577D3" w:rsidRPr="00B577D3">
        <w:rPr>
          <w:rFonts w:ascii="Times New Roman" w:hAnsi="Times New Roman"/>
          <w:sz w:val="28"/>
          <w:szCs w:val="28"/>
        </w:rPr>
        <w:t xml:space="preserve"> </w:t>
      </w:r>
      <w:r w:rsidR="00B577D3">
        <w:rPr>
          <w:rFonts w:ascii="Times New Roman" w:hAnsi="Times New Roman"/>
          <w:sz w:val="28"/>
          <w:szCs w:val="28"/>
        </w:rPr>
        <w:t>номер версии ядра (для ФП)</w:t>
      </w:r>
      <w:r w:rsidR="00C47E32">
        <w:rPr>
          <w:rFonts w:ascii="Times New Roman" w:hAnsi="Times New Roman"/>
          <w:sz w:val="28"/>
          <w:szCs w:val="28"/>
        </w:rPr>
        <w:t xml:space="preserve"> </w:t>
      </w:r>
      <w:r w:rsidR="00B577D3">
        <w:rPr>
          <w:rFonts w:ascii="Times New Roman" w:hAnsi="Times New Roman"/>
          <w:sz w:val="28"/>
          <w:szCs w:val="28"/>
        </w:rPr>
        <w:t xml:space="preserve">и </w:t>
      </w:r>
      <w:r w:rsidR="00C47E32">
        <w:rPr>
          <w:rFonts w:ascii="Times New Roman" w:hAnsi="Times New Roman"/>
          <w:sz w:val="28"/>
          <w:szCs w:val="28"/>
        </w:rPr>
        <w:t>согласованные с УФТ</w:t>
      </w:r>
      <w:r w:rsidR="001A4055">
        <w:rPr>
          <w:rFonts w:ascii="Times New Roman" w:hAnsi="Times New Roman"/>
          <w:sz w:val="28"/>
          <w:szCs w:val="28"/>
        </w:rPr>
        <w:t>:</w:t>
      </w:r>
      <w:bookmarkEnd w:id="5"/>
    </w:p>
    <w:p w:rsidR="00B0313F" w:rsidRDefault="00B0313F" w:rsidP="001635D4">
      <w:pPr>
        <w:pStyle w:val="a4"/>
        <w:numPr>
          <w:ilvl w:val="2"/>
          <w:numId w:val="2"/>
        </w:numPr>
        <w:tabs>
          <w:tab w:val="clear" w:pos="1260"/>
          <w:tab w:val="num" w:pos="1560"/>
        </w:tabs>
        <w:ind w:left="1560" w:hanging="426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lastRenderedPageBreak/>
        <w:t xml:space="preserve">Для </w:t>
      </w:r>
      <w:r w:rsidR="0040418E">
        <w:rPr>
          <w:rFonts w:ascii="Times New Roman" w:hAnsi="Times New Roman"/>
          <w:sz w:val="28"/>
          <w:szCs w:val="28"/>
        </w:rPr>
        <w:t>экстренно</w:t>
      </w:r>
      <w:r w:rsidR="00864223">
        <w:rPr>
          <w:rFonts w:ascii="Times New Roman" w:hAnsi="Times New Roman"/>
          <w:sz w:val="28"/>
          <w:szCs w:val="28"/>
        </w:rPr>
        <w:t xml:space="preserve">й ТП </w:t>
      </w:r>
      <w:r w:rsidR="0040418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="00991FAA">
        <w:rPr>
          <w:rFonts w:ascii="Times New Roman" w:hAnsi="Times New Roman"/>
          <w:sz w:val="28"/>
          <w:szCs w:val="28"/>
        </w:rPr>
        <w:t>Инструкцию по обновлению (</w:t>
      </w:r>
      <w:r w:rsidR="00991FAA" w:rsidRPr="001635D4">
        <w:rPr>
          <w:rFonts w:ascii="Times New Roman" w:hAnsi="Times New Roman"/>
          <w:sz w:val="28"/>
          <w:szCs w:val="28"/>
        </w:rPr>
        <w:t>readme</w:t>
      </w:r>
      <w:r w:rsidR="00991FAA" w:rsidRPr="00734A54">
        <w:rPr>
          <w:rFonts w:ascii="Times New Roman" w:hAnsi="Times New Roman"/>
          <w:sz w:val="28"/>
          <w:szCs w:val="28"/>
        </w:rPr>
        <w:t>)</w:t>
      </w:r>
      <w:r w:rsidR="00991FAA">
        <w:rPr>
          <w:rFonts w:ascii="Times New Roman" w:hAnsi="Times New Roman"/>
          <w:sz w:val="28"/>
          <w:szCs w:val="28"/>
        </w:rPr>
        <w:t>,</w:t>
      </w:r>
      <w:r w:rsidR="00991FAA" w:rsidRPr="00734A54">
        <w:rPr>
          <w:rFonts w:ascii="Times New Roman" w:hAnsi="Times New Roman"/>
          <w:sz w:val="28"/>
          <w:szCs w:val="28"/>
        </w:rPr>
        <w:t xml:space="preserve"> </w:t>
      </w:r>
      <w:r w:rsidR="00704ACA">
        <w:rPr>
          <w:rFonts w:ascii="Times New Roman" w:hAnsi="Times New Roman"/>
          <w:sz w:val="28"/>
          <w:szCs w:val="28"/>
        </w:rPr>
        <w:t>ПиМ</w:t>
      </w:r>
      <w:r w:rsidR="00D340F3">
        <w:rPr>
          <w:rFonts w:ascii="Times New Roman" w:hAnsi="Times New Roman"/>
          <w:sz w:val="28"/>
          <w:szCs w:val="28"/>
        </w:rPr>
        <w:t xml:space="preserve"> регрессионного</w:t>
      </w:r>
      <w:r w:rsidR="007A3D70">
        <w:rPr>
          <w:rFonts w:ascii="Times New Roman" w:hAnsi="Times New Roman"/>
          <w:sz w:val="28"/>
          <w:szCs w:val="28"/>
        </w:rPr>
        <w:t xml:space="preserve"> (и, при необходимости, функционального</w:t>
      </w:r>
      <w:r w:rsidR="00924A10">
        <w:rPr>
          <w:rFonts w:ascii="Times New Roman" w:hAnsi="Times New Roman"/>
          <w:sz w:val="28"/>
          <w:szCs w:val="28"/>
        </w:rPr>
        <w:t xml:space="preserve"> и  </w:t>
      </w:r>
      <w:r w:rsidR="00B6710C">
        <w:rPr>
          <w:rFonts w:ascii="Times New Roman" w:hAnsi="Times New Roman"/>
          <w:sz w:val="28"/>
          <w:szCs w:val="28"/>
        </w:rPr>
        <w:t xml:space="preserve"> интеграционного</w:t>
      </w:r>
      <w:r w:rsidR="007A3D70">
        <w:rPr>
          <w:rFonts w:ascii="Times New Roman" w:hAnsi="Times New Roman"/>
          <w:sz w:val="28"/>
          <w:szCs w:val="28"/>
        </w:rPr>
        <w:t>)</w:t>
      </w:r>
      <w:r w:rsidR="00D340F3">
        <w:rPr>
          <w:rFonts w:ascii="Times New Roman" w:hAnsi="Times New Roman"/>
          <w:sz w:val="28"/>
          <w:szCs w:val="28"/>
        </w:rPr>
        <w:t xml:space="preserve"> тестирования</w:t>
      </w:r>
      <w:r w:rsidR="001125F6" w:rsidRPr="00433170">
        <w:rPr>
          <w:rFonts w:ascii="Times New Roman" w:hAnsi="Times New Roman"/>
          <w:sz w:val="28"/>
          <w:szCs w:val="28"/>
        </w:rPr>
        <w:t>.</w:t>
      </w:r>
      <w:bookmarkEnd w:id="3"/>
      <w:r w:rsidR="00FE29A3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C84457" w:rsidRPr="00B577D3" w:rsidRDefault="00B0313F" w:rsidP="001635D4">
      <w:pPr>
        <w:pStyle w:val="a4"/>
        <w:numPr>
          <w:ilvl w:val="2"/>
          <w:numId w:val="2"/>
        </w:numPr>
        <w:tabs>
          <w:tab w:val="clear" w:pos="1260"/>
          <w:tab w:val="num" w:pos="1560"/>
        </w:tabs>
        <w:ind w:left="1560" w:hanging="426"/>
        <w:rPr>
          <w:rFonts w:ascii="Times New Roman" w:hAnsi="Times New Roman"/>
          <w:sz w:val="28"/>
          <w:szCs w:val="28"/>
        </w:rPr>
      </w:pPr>
      <w:r w:rsidRPr="00B577D3">
        <w:rPr>
          <w:rFonts w:ascii="Times New Roman" w:hAnsi="Times New Roman"/>
          <w:sz w:val="28"/>
          <w:szCs w:val="28"/>
        </w:rPr>
        <w:t>Для планов</w:t>
      </w:r>
      <w:r w:rsidR="0040418E" w:rsidRPr="00B577D3">
        <w:rPr>
          <w:rFonts w:ascii="Times New Roman" w:hAnsi="Times New Roman"/>
          <w:sz w:val="28"/>
          <w:szCs w:val="28"/>
        </w:rPr>
        <w:t xml:space="preserve">ого тестирования </w:t>
      </w:r>
      <w:r w:rsidRPr="00B577D3">
        <w:rPr>
          <w:rFonts w:ascii="Times New Roman" w:hAnsi="Times New Roman"/>
          <w:sz w:val="28"/>
          <w:szCs w:val="28"/>
        </w:rPr>
        <w:t xml:space="preserve">- Комплект документов (Приложение 4 к настоящему Регламенту) и </w:t>
      </w:r>
      <w:r w:rsidR="00704ACA" w:rsidRPr="00B577D3">
        <w:rPr>
          <w:rFonts w:ascii="Times New Roman" w:hAnsi="Times New Roman"/>
          <w:sz w:val="28"/>
          <w:szCs w:val="28"/>
        </w:rPr>
        <w:t>ПиМ</w:t>
      </w:r>
      <w:r w:rsidRPr="00B577D3">
        <w:rPr>
          <w:rFonts w:ascii="Times New Roman" w:hAnsi="Times New Roman"/>
          <w:sz w:val="28"/>
          <w:szCs w:val="28"/>
        </w:rPr>
        <w:t xml:space="preserve"> регрессионного, функционального, нагрузочного и/или </w:t>
      </w:r>
      <w:r w:rsidR="00B6710C" w:rsidRPr="00B577D3">
        <w:rPr>
          <w:rFonts w:ascii="Times New Roman" w:hAnsi="Times New Roman"/>
          <w:sz w:val="28"/>
          <w:szCs w:val="28"/>
        </w:rPr>
        <w:t xml:space="preserve">интеграционного </w:t>
      </w:r>
      <w:r w:rsidRPr="00B577D3">
        <w:rPr>
          <w:rFonts w:ascii="Times New Roman" w:hAnsi="Times New Roman"/>
          <w:sz w:val="28"/>
          <w:szCs w:val="28"/>
        </w:rPr>
        <w:t>тестирования.</w:t>
      </w:r>
    </w:p>
    <w:p w:rsidR="00123120" w:rsidRDefault="001451D4" w:rsidP="001A4055">
      <w:pPr>
        <w:pStyle w:val="a4"/>
        <w:widowControl w:val="0"/>
        <w:numPr>
          <w:ilvl w:val="1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proofErr w:type="gramStart"/>
      <w:r w:rsidRPr="00433170">
        <w:rPr>
          <w:rFonts w:ascii="Times New Roman" w:hAnsi="Times New Roman"/>
          <w:sz w:val="28"/>
          <w:szCs w:val="28"/>
        </w:rPr>
        <w:t xml:space="preserve">Выпускающий редактор </w:t>
      </w:r>
      <w:r w:rsidR="00123120" w:rsidRPr="00433170">
        <w:rPr>
          <w:rFonts w:ascii="Times New Roman" w:hAnsi="Times New Roman"/>
          <w:sz w:val="28"/>
          <w:szCs w:val="28"/>
        </w:rPr>
        <w:t xml:space="preserve">сводит все поступившие от РФП/РТП заявки на проведение ТП в одну – </w:t>
      </w:r>
      <w:r w:rsidR="00872D54" w:rsidRPr="00433170">
        <w:rPr>
          <w:rFonts w:ascii="Times New Roman" w:hAnsi="Times New Roman"/>
          <w:sz w:val="28"/>
          <w:szCs w:val="28"/>
        </w:rPr>
        <w:t>сводную</w:t>
      </w:r>
      <w:r w:rsidR="00123120" w:rsidRPr="00433170">
        <w:rPr>
          <w:rFonts w:ascii="Times New Roman" w:hAnsi="Times New Roman"/>
          <w:sz w:val="28"/>
          <w:szCs w:val="28"/>
        </w:rPr>
        <w:t xml:space="preserve"> </w:t>
      </w:r>
      <w:r w:rsidR="0071428C">
        <w:rPr>
          <w:rFonts w:ascii="Times New Roman" w:hAnsi="Times New Roman"/>
          <w:sz w:val="28"/>
          <w:szCs w:val="28"/>
        </w:rPr>
        <w:t xml:space="preserve">заявку на </w:t>
      </w:r>
      <w:r w:rsidR="00123120" w:rsidRPr="00433170">
        <w:rPr>
          <w:rFonts w:ascii="Times New Roman" w:hAnsi="Times New Roman"/>
          <w:sz w:val="28"/>
          <w:szCs w:val="28"/>
        </w:rPr>
        <w:t>ТП</w:t>
      </w:r>
      <w:r w:rsidR="00734DBE" w:rsidRPr="00433170">
        <w:rPr>
          <w:rFonts w:ascii="Times New Roman" w:hAnsi="Times New Roman"/>
          <w:sz w:val="28"/>
          <w:szCs w:val="28"/>
        </w:rPr>
        <w:t xml:space="preserve"> (форма заявки представлена в Приложении № 2 к настоящему регламенту) </w:t>
      </w:r>
      <w:r w:rsidR="00123120" w:rsidRPr="00433170">
        <w:rPr>
          <w:rFonts w:ascii="Times New Roman" w:hAnsi="Times New Roman"/>
          <w:sz w:val="28"/>
          <w:szCs w:val="28"/>
        </w:rPr>
        <w:t>с указанием перечня функциональных и технологических подсистем ГИИС ЭБ, перечнем и типом работ, общего времени выполнения работ</w:t>
      </w:r>
      <w:r w:rsidR="002A77CC" w:rsidRPr="002A77CC">
        <w:rPr>
          <w:rFonts w:ascii="Times New Roman" w:hAnsi="Times New Roman"/>
          <w:sz w:val="28"/>
          <w:szCs w:val="28"/>
        </w:rPr>
        <w:t xml:space="preserve">, </w:t>
      </w:r>
      <w:r w:rsidR="002F328B">
        <w:rPr>
          <w:rFonts w:ascii="Times New Roman" w:hAnsi="Times New Roman"/>
          <w:sz w:val="28"/>
          <w:szCs w:val="28"/>
        </w:rPr>
        <w:t xml:space="preserve">определяя последовательность проведения работ </w:t>
      </w:r>
      <w:r w:rsidR="002A77CC" w:rsidRPr="002A77CC">
        <w:rPr>
          <w:rFonts w:ascii="Times New Roman" w:hAnsi="Times New Roman"/>
          <w:sz w:val="28"/>
          <w:szCs w:val="28"/>
        </w:rPr>
        <w:t>с уч</w:t>
      </w:r>
      <w:r w:rsidR="002A77CC">
        <w:rPr>
          <w:rFonts w:ascii="Times New Roman" w:hAnsi="Times New Roman"/>
          <w:sz w:val="28"/>
          <w:szCs w:val="28"/>
        </w:rPr>
        <w:t>ё</w:t>
      </w:r>
      <w:r w:rsidR="002A77CC" w:rsidRPr="002A77CC">
        <w:rPr>
          <w:rFonts w:ascii="Times New Roman" w:hAnsi="Times New Roman"/>
          <w:sz w:val="28"/>
          <w:szCs w:val="28"/>
        </w:rPr>
        <w:t>том технологической взаимосвязи обновлений</w:t>
      </w:r>
      <w:r w:rsidR="00123120" w:rsidRPr="00433170">
        <w:rPr>
          <w:rFonts w:ascii="Times New Roman" w:hAnsi="Times New Roman"/>
          <w:sz w:val="28"/>
          <w:szCs w:val="28"/>
        </w:rPr>
        <w:t xml:space="preserve"> и направляет на согласование в УИС</w:t>
      </w:r>
      <w:r w:rsidR="00116879">
        <w:rPr>
          <w:rFonts w:ascii="Times New Roman" w:hAnsi="Times New Roman"/>
          <w:sz w:val="28"/>
          <w:szCs w:val="28"/>
        </w:rPr>
        <w:t xml:space="preserve"> вместе</w:t>
      </w:r>
      <w:proofErr w:type="gramEnd"/>
      <w:r w:rsidR="00116879">
        <w:rPr>
          <w:rFonts w:ascii="Times New Roman" w:hAnsi="Times New Roman"/>
          <w:sz w:val="28"/>
          <w:szCs w:val="28"/>
        </w:rPr>
        <w:t xml:space="preserve"> с комплектом документации для проведения экстренного или планового тестирования</w:t>
      </w:r>
      <w:r w:rsidR="001E2946">
        <w:rPr>
          <w:rFonts w:ascii="Times New Roman" w:hAnsi="Times New Roman"/>
          <w:sz w:val="28"/>
          <w:szCs w:val="28"/>
        </w:rPr>
        <w:t>,</w:t>
      </w:r>
      <w:r w:rsidR="00096D0E">
        <w:rPr>
          <w:rFonts w:ascii="Times New Roman" w:hAnsi="Times New Roman"/>
          <w:sz w:val="28"/>
          <w:szCs w:val="28"/>
        </w:rPr>
        <w:t xml:space="preserve"> указывая в обязательном порядке затронутые конфигурационные элементы и операционный сервис</w:t>
      </w:r>
      <w:r w:rsidR="00123120" w:rsidRPr="00433170">
        <w:rPr>
          <w:rFonts w:ascii="Times New Roman" w:hAnsi="Times New Roman"/>
          <w:sz w:val="28"/>
          <w:szCs w:val="28"/>
        </w:rPr>
        <w:t>.</w:t>
      </w:r>
    </w:p>
    <w:p w:rsidR="007305C1" w:rsidRPr="00433170" w:rsidRDefault="007305C1" w:rsidP="00E359E7">
      <w:pPr>
        <w:pStyle w:val="a4"/>
        <w:widowControl w:val="0"/>
        <w:numPr>
          <w:ilvl w:val="1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Экстренное тестирование проводится только </w:t>
      </w:r>
      <w:r w:rsidR="001E2946">
        <w:rPr>
          <w:rFonts w:ascii="Times New Roman" w:hAnsi="Times New Roman"/>
          <w:sz w:val="28"/>
          <w:szCs w:val="28"/>
        </w:rPr>
        <w:t xml:space="preserve">для </w:t>
      </w:r>
      <w:r w:rsidR="00BC7E11">
        <w:rPr>
          <w:rFonts w:ascii="Times New Roman" w:hAnsi="Times New Roman"/>
          <w:sz w:val="28"/>
          <w:szCs w:val="28"/>
        </w:rPr>
        <w:t xml:space="preserve">подсистем, </w:t>
      </w:r>
      <w:r w:rsidR="001E2946">
        <w:rPr>
          <w:rFonts w:ascii="Times New Roman" w:hAnsi="Times New Roman"/>
          <w:sz w:val="28"/>
          <w:szCs w:val="28"/>
        </w:rPr>
        <w:t xml:space="preserve">в отношении которых была заявлена </w:t>
      </w:r>
      <w:r w:rsidR="00116879">
        <w:rPr>
          <w:rFonts w:ascii="Times New Roman" w:hAnsi="Times New Roman"/>
          <w:sz w:val="28"/>
          <w:szCs w:val="28"/>
        </w:rPr>
        <w:t>экстренн</w:t>
      </w:r>
      <w:r w:rsidR="001E2946">
        <w:rPr>
          <w:rFonts w:ascii="Times New Roman" w:hAnsi="Times New Roman"/>
          <w:sz w:val="28"/>
          <w:szCs w:val="28"/>
        </w:rPr>
        <w:t>ая</w:t>
      </w:r>
      <w:r w:rsidR="00116879">
        <w:rPr>
          <w:rFonts w:ascii="Times New Roman" w:hAnsi="Times New Roman"/>
          <w:sz w:val="28"/>
          <w:szCs w:val="28"/>
        </w:rPr>
        <w:t xml:space="preserve"> </w:t>
      </w:r>
      <w:r w:rsidR="00C058D9">
        <w:rPr>
          <w:rFonts w:ascii="Times New Roman" w:hAnsi="Times New Roman"/>
          <w:sz w:val="28"/>
          <w:szCs w:val="28"/>
        </w:rPr>
        <w:t>ТП</w:t>
      </w:r>
      <w:r w:rsidR="0011687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72D54" w:rsidRDefault="00123120" w:rsidP="00E359E7">
      <w:pPr>
        <w:pStyle w:val="a4"/>
        <w:widowControl w:val="0"/>
        <w:numPr>
          <w:ilvl w:val="1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 w:rsidRPr="00433170">
        <w:rPr>
          <w:rFonts w:ascii="Times New Roman" w:hAnsi="Times New Roman"/>
          <w:sz w:val="28"/>
          <w:szCs w:val="28"/>
        </w:rPr>
        <w:t xml:space="preserve">УИС в рамках своей компетенции согласует </w:t>
      </w:r>
      <w:r w:rsidR="007305C1">
        <w:rPr>
          <w:rFonts w:ascii="Times New Roman" w:hAnsi="Times New Roman"/>
          <w:sz w:val="28"/>
          <w:szCs w:val="28"/>
        </w:rPr>
        <w:t xml:space="preserve">сводную </w:t>
      </w:r>
      <w:r w:rsidR="001E2946">
        <w:rPr>
          <w:rFonts w:ascii="Times New Roman" w:hAnsi="Times New Roman"/>
          <w:sz w:val="28"/>
          <w:szCs w:val="28"/>
        </w:rPr>
        <w:t xml:space="preserve">заявку на проведение </w:t>
      </w:r>
      <w:r w:rsidRPr="00433170">
        <w:rPr>
          <w:rFonts w:ascii="Times New Roman" w:hAnsi="Times New Roman"/>
          <w:sz w:val="28"/>
          <w:szCs w:val="28"/>
        </w:rPr>
        <w:t>ТП</w:t>
      </w:r>
      <w:r w:rsidR="00872D54" w:rsidRPr="00433170">
        <w:rPr>
          <w:rFonts w:ascii="Times New Roman" w:hAnsi="Times New Roman"/>
          <w:sz w:val="28"/>
          <w:szCs w:val="28"/>
        </w:rPr>
        <w:t xml:space="preserve"> и организует согласование ТП в структурных подразделениях</w:t>
      </w:r>
      <w:r w:rsidR="007305C1">
        <w:rPr>
          <w:rFonts w:ascii="Times New Roman" w:hAnsi="Times New Roman"/>
          <w:sz w:val="28"/>
          <w:szCs w:val="28"/>
        </w:rPr>
        <w:t xml:space="preserve">, согласно </w:t>
      </w:r>
      <w:r w:rsidR="003D1625">
        <w:rPr>
          <w:rFonts w:ascii="Times New Roman" w:hAnsi="Times New Roman"/>
          <w:sz w:val="28"/>
          <w:szCs w:val="28"/>
        </w:rPr>
        <w:t>Поряд</w:t>
      </w:r>
      <w:r w:rsidR="003D1625" w:rsidRPr="003D1625">
        <w:rPr>
          <w:rFonts w:ascii="Times New Roman" w:hAnsi="Times New Roman"/>
          <w:sz w:val="28"/>
          <w:szCs w:val="28"/>
        </w:rPr>
        <w:t>к</w:t>
      </w:r>
      <w:r w:rsidR="003D1625">
        <w:rPr>
          <w:rFonts w:ascii="Times New Roman" w:hAnsi="Times New Roman"/>
          <w:sz w:val="28"/>
          <w:szCs w:val="28"/>
        </w:rPr>
        <w:t>у</w:t>
      </w:r>
      <w:r w:rsidR="003D1625" w:rsidRPr="003D1625">
        <w:rPr>
          <w:rFonts w:ascii="Times New Roman" w:hAnsi="Times New Roman"/>
          <w:sz w:val="28"/>
          <w:szCs w:val="28"/>
        </w:rPr>
        <w:t xml:space="preserve"> согласования технологических пауз в работе ППО в ЦАФК и МОУ ФК</w:t>
      </w:r>
      <w:r w:rsidR="008A29F8">
        <w:rPr>
          <w:rFonts w:ascii="Times New Roman" w:hAnsi="Times New Roman"/>
          <w:sz w:val="28"/>
          <w:szCs w:val="28"/>
        </w:rPr>
        <w:t>.</w:t>
      </w:r>
    </w:p>
    <w:p w:rsidR="005A02BA" w:rsidRDefault="005A02BA" w:rsidP="001635D4">
      <w:pPr>
        <w:pStyle w:val="a4"/>
        <w:widowControl w:val="0"/>
        <w:numPr>
          <w:ilvl w:val="1"/>
          <w:numId w:val="2"/>
        </w:numPr>
        <w:tabs>
          <w:tab w:val="clear" w:pos="1425"/>
          <w:tab w:val="num" w:pos="993"/>
        </w:tabs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СП, получив сводную  заявку, могут согласовать либо все представленные  в сводной заявке ТП, либо выборочно, тогда  при направлении ответного письма в теле  письма пишется, конкретная  ТП  и результат согласования (</w:t>
      </w:r>
      <w:proofErr w:type="gramStart"/>
      <w:r>
        <w:rPr>
          <w:rFonts w:ascii="Times New Roman" w:hAnsi="Times New Roman"/>
          <w:sz w:val="28"/>
          <w:szCs w:val="28"/>
        </w:rPr>
        <w:t>согласовано</w:t>
      </w:r>
      <w:proofErr w:type="gramEnd"/>
      <w:r>
        <w:rPr>
          <w:rFonts w:ascii="Times New Roman" w:hAnsi="Times New Roman"/>
          <w:sz w:val="28"/>
          <w:szCs w:val="28"/>
        </w:rPr>
        <w:t>/не согласовано). В  случае если  СП  не  сог</w:t>
      </w:r>
      <w:r w:rsidR="00DB7557">
        <w:rPr>
          <w:rFonts w:ascii="Times New Roman" w:hAnsi="Times New Roman"/>
          <w:sz w:val="28"/>
          <w:szCs w:val="28"/>
        </w:rPr>
        <w:t xml:space="preserve">ласовывает  ТП, то  в ответном </w:t>
      </w:r>
      <w:r>
        <w:rPr>
          <w:rFonts w:ascii="Times New Roman" w:hAnsi="Times New Roman"/>
          <w:sz w:val="28"/>
          <w:szCs w:val="28"/>
        </w:rPr>
        <w:t>пи</w:t>
      </w:r>
      <w:r w:rsidR="00DB7557">
        <w:rPr>
          <w:rFonts w:ascii="Times New Roman" w:hAnsi="Times New Roman"/>
          <w:sz w:val="28"/>
          <w:szCs w:val="28"/>
        </w:rPr>
        <w:t xml:space="preserve">сьме </w:t>
      </w:r>
      <w:r>
        <w:rPr>
          <w:rFonts w:ascii="Times New Roman" w:hAnsi="Times New Roman"/>
          <w:sz w:val="28"/>
          <w:szCs w:val="28"/>
        </w:rPr>
        <w:t>должно сообщ</w:t>
      </w:r>
      <w:r w:rsidR="00DB7557">
        <w:rPr>
          <w:rFonts w:ascii="Times New Roman" w:hAnsi="Times New Roman"/>
          <w:sz w:val="28"/>
          <w:szCs w:val="28"/>
        </w:rPr>
        <w:t>ить, причину отклонения ТП.</w:t>
      </w:r>
    </w:p>
    <w:p w:rsidR="00FE29A3" w:rsidRPr="00433170" w:rsidRDefault="00FE29A3" w:rsidP="001A4055">
      <w:pPr>
        <w:pStyle w:val="a4"/>
        <w:widowControl w:val="0"/>
        <w:numPr>
          <w:ilvl w:val="1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если согласно п. 4.7 проведение функционального</w:t>
      </w:r>
      <w:r w:rsidR="00EA1BD8">
        <w:rPr>
          <w:rFonts w:ascii="Times New Roman" w:hAnsi="Times New Roman"/>
          <w:sz w:val="28"/>
          <w:szCs w:val="28"/>
        </w:rPr>
        <w:t xml:space="preserve"> и /или регрессионного</w:t>
      </w:r>
      <w:r>
        <w:rPr>
          <w:rFonts w:ascii="Times New Roman" w:hAnsi="Times New Roman"/>
          <w:sz w:val="28"/>
          <w:szCs w:val="28"/>
        </w:rPr>
        <w:t xml:space="preserve"> тестирования не требуется</w:t>
      </w:r>
      <w:r w:rsidR="001E294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СП  указывают в сводной заявке на проведение ТП в  графе «Перечень предоставляемой документации»</w:t>
      </w:r>
      <w:r w:rsidR="00407B88">
        <w:rPr>
          <w:rFonts w:ascii="Times New Roman" w:hAnsi="Times New Roman"/>
          <w:sz w:val="28"/>
          <w:szCs w:val="28"/>
        </w:rPr>
        <w:t xml:space="preserve"> «Проведение  тестирования не  требуется»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BC2B11" w:rsidRPr="00433170" w:rsidRDefault="00BC2B11" w:rsidP="00E359E7">
      <w:pPr>
        <w:pStyle w:val="a4"/>
        <w:widowControl w:val="0"/>
        <w:numPr>
          <w:ilvl w:val="1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 w:rsidRPr="00433170">
        <w:rPr>
          <w:rFonts w:ascii="Times New Roman" w:hAnsi="Times New Roman"/>
          <w:sz w:val="28"/>
          <w:szCs w:val="28"/>
        </w:rPr>
        <w:t>УИС, получив согласование от структурных подразделений</w:t>
      </w:r>
      <w:r>
        <w:rPr>
          <w:rFonts w:ascii="Times New Roman" w:hAnsi="Times New Roman"/>
          <w:sz w:val="28"/>
          <w:szCs w:val="28"/>
        </w:rPr>
        <w:t>,</w:t>
      </w:r>
      <w:r w:rsidRPr="00433170">
        <w:rPr>
          <w:rFonts w:ascii="Times New Roman" w:hAnsi="Times New Roman"/>
          <w:sz w:val="28"/>
          <w:szCs w:val="28"/>
        </w:rPr>
        <w:t xml:space="preserve"> заполняет лист согласования </w:t>
      </w:r>
      <w:r w:rsidR="00116879">
        <w:rPr>
          <w:rFonts w:ascii="Times New Roman" w:hAnsi="Times New Roman"/>
          <w:sz w:val="28"/>
          <w:szCs w:val="28"/>
        </w:rPr>
        <w:t xml:space="preserve">сводной </w:t>
      </w:r>
      <w:r w:rsidRPr="00433170">
        <w:rPr>
          <w:rFonts w:ascii="Times New Roman" w:hAnsi="Times New Roman"/>
          <w:sz w:val="28"/>
          <w:szCs w:val="28"/>
        </w:rPr>
        <w:t xml:space="preserve">ТП и </w:t>
      </w:r>
      <w:r w:rsidRPr="00433170">
        <w:rPr>
          <w:rFonts w:ascii="Times New Roman" w:hAnsi="Times New Roman"/>
          <w:sz w:val="28"/>
          <w:szCs w:val="28"/>
        </w:rPr>
        <w:lastRenderedPageBreak/>
        <w:t>направляет выпускающему редактору.</w:t>
      </w:r>
      <w:r w:rsidR="001A143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A1433">
        <w:rPr>
          <w:rFonts w:ascii="Times New Roman" w:hAnsi="Times New Roman"/>
          <w:sz w:val="28"/>
          <w:szCs w:val="28"/>
        </w:rPr>
        <w:t>Выпускающий редактор направляет РП и СП информацию о согласовании ТП по подсистеме (компоненту) ГИИС ЭБ, а</w:t>
      </w:r>
      <w:r w:rsidR="00E272E9">
        <w:rPr>
          <w:rFonts w:ascii="Times New Roman" w:hAnsi="Times New Roman"/>
          <w:sz w:val="28"/>
          <w:szCs w:val="28"/>
        </w:rPr>
        <w:t xml:space="preserve"> на основе листа согласования создает </w:t>
      </w:r>
      <w:r w:rsidR="00116879">
        <w:rPr>
          <w:rFonts w:ascii="Times New Roman" w:hAnsi="Times New Roman"/>
          <w:sz w:val="28"/>
          <w:szCs w:val="28"/>
        </w:rPr>
        <w:t xml:space="preserve">групповую </w:t>
      </w:r>
      <w:r w:rsidR="002F328B">
        <w:rPr>
          <w:rFonts w:ascii="Times New Roman" w:hAnsi="Times New Roman"/>
          <w:sz w:val="28"/>
          <w:szCs w:val="28"/>
        </w:rPr>
        <w:t>заявку на выпуск версии или обновление интеграционной версии</w:t>
      </w:r>
      <w:r w:rsidR="00E272E9">
        <w:rPr>
          <w:rFonts w:ascii="Times New Roman" w:hAnsi="Times New Roman"/>
          <w:sz w:val="28"/>
          <w:szCs w:val="28"/>
        </w:rPr>
        <w:t xml:space="preserve"> в СУЭ ФК и привязывает к нему все Заявки, поступившие от РП по проведению ТП</w:t>
      </w:r>
      <w:r w:rsidR="002063DE">
        <w:rPr>
          <w:rFonts w:ascii="Times New Roman" w:hAnsi="Times New Roman"/>
          <w:sz w:val="28"/>
          <w:szCs w:val="28"/>
        </w:rPr>
        <w:t>, указывая в обязательном порядке затронутые конфигурационные элементы, версию подсистемы и операционный сервис</w:t>
      </w:r>
      <w:r w:rsidR="00C058D9">
        <w:rPr>
          <w:rFonts w:ascii="Times New Roman" w:hAnsi="Times New Roman"/>
          <w:sz w:val="28"/>
          <w:szCs w:val="28"/>
        </w:rPr>
        <w:t>.</w:t>
      </w:r>
      <w:proofErr w:type="gramEnd"/>
    </w:p>
    <w:p w:rsidR="00093CDF" w:rsidRPr="00433170" w:rsidRDefault="008F5F85" w:rsidP="00E359E7">
      <w:pPr>
        <w:pStyle w:val="a4"/>
        <w:widowControl w:val="0"/>
        <w:numPr>
          <w:ilvl w:val="1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 w:rsidRPr="00433170">
        <w:rPr>
          <w:rFonts w:ascii="Times New Roman" w:hAnsi="Times New Roman"/>
          <w:sz w:val="28"/>
          <w:szCs w:val="28"/>
        </w:rPr>
        <w:t xml:space="preserve">УИС, получив </w:t>
      </w:r>
      <w:r w:rsidR="00093CDF" w:rsidRPr="00433170">
        <w:rPr>
          <w:rFonts w:ascii="Times New Roman" w:hAnsi="Times New Roman"/>
          <w:sz w:val="28"/>
          <w:szCs w:val="28"/>
        </w:rPr>
        <w:t>отказ от структурного подразделения,  заполняе</w:t>
      </w:r>
      <w:r w:rsidRPr="00433170">
        <w:rPr>
          <w:rFonts w:ascii="Times New Roman" w:hAnsi="Times New Roman"/>
          <w:sz w:val="28"/>
          <w:szCs w:val="28"/>
        </w:rPr>
        <w:t xml:space="preserve">т лист согласования сводной ТП </w:t>
      </w:r>
      <w:r w:rsidR="00093CDF" w:rsidRPr="00433170">
        <w:rPr>
          <w:rFonts w:ascii="Times New Roman" w:hAnsi="Times New Roman"/>
          <w:sz w:val="28"/>
          <w:szCs w:val="28"/>
        </w:rPr>
        <w:t>и направляет выпускающему редактору.</w:t>
      </w:r>
    </w:p>
    <w:p w:rsidR="000C356B" w:rsidRPr="00433170" w:rsidRDefault="00093CDF" w:rsidP="00AC0FFC">
      <w:pPr>
        <w:pStyle w:val="a4"/>
        <w:widowControl w:val="0"/>
        <w:numPr>
          <w:ilvl w:val="1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bookmarkStart w:id="6" w:name="_Ref427315757"/>
      <w:bookmarkStart w:id="7" w:name="_Ref437947074"/>
      <w:r w:rsidRPr="00433170">
        <w:rPr>
          <w:rFonts w:ascii="Times New Roman" w:hAnsi="Times New Roman"/>
          <w:sz w:val="28"/>
          <w:szCs w:val="28"/>
        </w:rPr>
        <w:t>Выпус</w:t>
      </w:r>
      <w:r w:rsidR="008F1698" w:rsidRPr="00433170">
        <w:rPr>
          <w:rFonts w:ascii="Times New Roman" w:hAnsi="Times New Roman"/>
          <w:sz w:val="28"/>
          <w:szCs w:val="28"/>
        </w:rPr>
        <w:t xml:space="preserve">кающий редактор, </w:t>
      </w:r>
      <w:r w:rsidRPr="00433170">
        <w:rPr>
          <w:rFonts w:ascii="Times New Roman" w:hAnsi="Times New Roman"/>
          <w:sz w:val="28"/>
          <w:szCs w:val="28"/>
        </w:rPr>
        <w:t>получив отказ от проведения сводно</w:t>
      </w:r>
      <w:r w:rsidR="008F1698" w:rsidRPr="00433170">
        <w:rPr>
          <w:rFonts w:ascii="Times New Roman" w:hAnsi="Times New Roman"/>
          <w:sz w:val="28"/>
          <w:szCs w:val="28"/>
        </w:rPr>
        <w:t xml:space="preserve">й ТП, исключает из сводной </w:t>
      </w:r>
      <w:r w:rsidR="001E2946">
        <w:rPr>
          <w:rFonts w:ascii="Times New Roman" w:hAnsi="Times New Roman"/>
          <w:sz w:val="28"/>
          <w:szCs w:val="28"/>
        </w:rPr>
        <w:t xml:space="preserve">заявки на проведение </w:t>
      </w:r>
      <w:r w:rsidR="008F1698" w:rsidRPr="00433170">
        <w:rPr>
          <w:rFonts w:ascii="Times New Roman" w:hAnsi="Times New Roman"/>
          <w:sz w:val="28"/>
          <w:szCs w:val="28"/>
        </w:rPr>
        <w:t xml:space="preserve">ТП, </w:t>
      </w:r>
      <w:r w:rsidRPr="00433170">
        <w:rPr>
          <w:rFonts w:ascii="Times New Roman" w:hAnsi="Times New Roman"/>
          <w:sz w:val="28"/>
          <w:szCs w:val="28"/>
        </w:rPr>
        <w:t>функциональную и/или</w:t>
      </w:r>
      <w:r w:rsidR="008F1698" w:rsidRPr="00433170">
        <w:rPr>
          <w:rFonts w:ascii="Times New Roman" w:hAnsi="Times New Roman"/>
          <w:sz w:val="28"/>
          <w:szCs w:val="28"/>
        </w:rPr>
        <w:t xml:space="preserve"> технологическую подсистему, а </w:t>
      </w:r>
      <w:r w:rsidRPr="00433170">
        <w:rPr>
          <w:rFonts w:ascii="Times New Roman" w:hAnsi="Times New Roman"/>
          <w:sz w:val="28"/>
          <w:szCs w:val="28"/>
        </w:rPr>
        <w:t xml:space="preserve">также </w:t>
      </w:r>
      <w:r w:rsidR="000C356B" w:rsidRPr="00433170">
        <w:rPr>
          <w:rFonts w:ascii="Times New Roman" w:hAnsi="Times New Roman"/>
          <w:sz w:val="28"/>
          <w:szCs w:val="28"/>
        </w:rPr>
        <w:t>подсистемы,</w:t>
      </w:r>
      <w:r w:rsidR="008F1698" w:rsidRPr="00433170">
        <w:rPr>
          <w:rFonts w:ascii="Times New Roman" w:hAnsi="Times New Roman"/>
          <w:sz w:val="28"/>
          <w:szCs w:val="28"/>
        </w:rPr>
        <w:t xml:space="preserve"> </w:t>
      </w:r>
      <w:r w:rsidR="001E2946">
        <w:rPr>
          <w:rFonts w:ascii="Times New Roman" w:hAnsi="Times New Roman"/>
          <w:sz w:val="28"/>
          <w:szCs w:val="28"/>
        </w:rPr>
        <w:t xml:space="preserve">функционал которых связан с </w:t>
      </w:r>
      <w:r w:rsidRPr="00433170">
        <w:rPr>
          <w:rFonts w:ascii="Times New Roman" w:hAnsi="Times New Roman"/>
          <w:sz w:val="28"/>
          <w:szCs w:val="28"/>
        </w:rPr>
        <w:t>исключаемой подсистем</w:t>
      </w:r>
      <w:r w:rsidR="001E2946">
        <w:rPr>
          <w:rFonts w:ascii="Times New Roman" w:hAnsi="Times New Roman"/>
          <w:sz w:val="28"/>
          <w:szCs w:val="28"/>
        </w:rPr>
        <w:t>ой</w:t>
      </w:r>
      <w:r w:rsidR="008F1698" w:rsidRPr="00433170">
        <w:rPr>
          <w:rFonts w:ascii="Times New Roman" w:hAnsi="Times New Roman"/>
          <w:sz w:val="28"/>
          <w:szCs w:val="28"/>
        </w:rPr>
        <w:t xml:space="preserve"> </w:t>
      </w:r>
      <w:r w:rsidR="000C356B" w:rsidRPr="00433170">
        <w:rPr>
          <w:rFonts w:ascii="Times New Roman" w:hAnsi="Times New Roman"/>
          <w:sz w:val="28"/>
          <w:szCs w:val="28"/>
        </w:rPr>
        <w:t xml:space="preserve">и направляет </w:t>
      </w:r>
      <w:r w:rsidR="008F5F85" w:rsidRPr="00433170">
        <w:rPr>
          <w:rFonts w:ascii="Times New Roman" w:hAnsi="Times New Roman"/>
          <w:sz w:val="28"/>
          <w:szCs w:val="28"/>
        </w:rPr>
        <w:t xml:space="preserve">сводную </w:t>
      </w:r>
      <w:r w:rsidR="001E2946" w:rsidRPr="00433170">
        <w:rPr>
          <w:rFonts w:ascii="Times New Roman" w:hAnsi="Times New Roman"/>
          <w:sz w:val="28"/>
          <w:szCs w:val="28"/>
        </w:rPr>
        <w:t xml:space="preserve">заявку на </w:t>
      </w:r>
      <w:r w:rsidR="008F5F85" w:rsidRPr="00433170">
        <w:rPr>
          <w:rFonts w:ascii="Times New Roman" w:hAnsi="Times New Roman"/>
          <w:sz w:val="28"/>
          <w:szCs w:val="28"/>
        </w:rPr>
        <w:t>ТП на повторное</w:t>
      </w:r>
      <w:r w:rsidR="000C356B" w:rsidRPr="00433170">
        <w:rPr>
          <w:rFonts w:ascii="Times New Roman" w:hAnsi="Times New Roman"/>
          <w:sz w:val="28"/>
          <w:szCs w:val="28"/>
        </w:rPr>
        <w:t xml:space="preserve"> согласование.</w:t>
      </w:r>
      <w:bookmarkEnd w:id="6"/>
      <w:r w:rsidR="00E272E9" w:rsidRPr="00E272E9">
        <w:rPr>
          <w:rFonts w:ascii="Times New Roman" w:hAnsi="Times New Roman"/>
          <w:sz w:val="28"/>
          <w:szCs w:val="28"/>
        </w:rPr>
        <w:t xml:space="preserve"> </w:t>
      </w:r>
      <w:r w:rsidR="00E272E9">
        <w:rPr>
          <w:rFonts w:ascii="Times New Roman" w:hAnsi="Times New Roman"/>
          <w:sz w:val="28"/>
          <w:szCs w:val="28"/>
        </w:rPr>
        <w:t xml:space="preserve">Заявки в СУЭ ФК по исключенным функциональным и/или технологическим подсистемам закрываются </w:t>
      </w:r>
      <w:r w:rsidR="00707CA1">
        <w:rPr>
          <w:rFonts w:ascii="Times New Roman" w:hAnsi="Times New Roman"/>
          <w:sz w:val="28"/>
          <w:szCs w:val="28"/>
        </w:rPr>
        <w:t xml:space="preserve">Выпускающим редактором </w:t>
      </w:r>
      <w:r w:rsidR="00E272E9">
        <w:rPr>
          <w:rFonts w:ascii="Times New Roman" w:hAnsi="Times New Roman"/>
          <w:sz w:val="28"/>
          <w:szCs w:val="28"/>
        </w:rPr>
        <w:t>с указанием причины</w:t>
      </w:r>
      <w:bookmarkEnd w:id="7"/>
    </w:p>
    <w:p w:rsidR="000C356B" w:rsidRPr="00433170" w:rsidRDefault="008F1698" w:rsidP="00BF05A8">
      <w:pPr>
        <w:pStyle w:val="a4"/>
        <w:widowControl w:val="0"/>
        <w:numPr>
          <w:ilvl w:val="1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 w:rsidRPr="00433170">
        <w:rPr>
          <w:rFonts w:ascii="Times New Roman" w:hAnsi="Times New Roman"/>
          <w:sz w:val="28"/>
          <w:szCs w:val="28"/>
        </w:rPr>
        <w:t xml:space="preserve">Повторное </w:t>
      </w:r>
      <w:r w:rsidR="000C356B" w:rsidRPr="00433170">
        <w:rPr>
          <w:rFonts w:ascii="Times New Roman" w:hAnsi="Times New Roman"/>
          <w:sz w:val="28"/>
          <w:szCs w:val="28"/>
        </w:rPr>
        <w:t>согласование</w:t>
      </w:r>
      <w:r w:rsidR="0018378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83789">
        <w:rPr>
          <w:rFonts w:ascii="Times New Roman" w:hAnsi="Times New Roman"/>
          <w:sz w:val="28"/>
          <w:szCs w:val="28"/>
        </w:rPr>
        <w:t>сводной</w:t>
      </w:r>
      <w:proofErr w:type="gramEnd"/>
      <w:r w:rsidR="00183789">
        <w:rPr>
          <w:rFonts w:ascii="Times New Roman" w:hAnsi="Times New Roman"/>
          <w:sz w:val="28"/>
          <w:szCs w:val="28"/>
        </w:rPr>
        <w:t xml:space="preserve"> ТП</w:t>
      </w:r>
      <w:r w:rsidR="000C356B" w:rsidRPr="00433170">
        <w:rPr>
          <w:rFonts w:ascii="Times New Roman" w:hAnsi="Times New Roman"/>
          <w:sz w:val="28"/>
          <w:szCs w:val="28"/>
        </w:rPr>
        <w:t xml:space="preserve"> проводится в соответствии с пунктами </w:t>
      </w:r>
      <w:r w:rsidR="00AC0FFC">
        <w:rPr>
          <w:rFonts w:ascii="Times New Roman" w:hAnsi="Times New Roman"/>
          <w:sz w:val="28"/>
          <w:szCs w:val="28"/>
        </w:rPr>
        <w:fldChar w:fldCharType="begin"/>
      </w:r>
      <w:r w:rsidR="00AC0FFC">
        <w:rPr>
          <w:rFonts w:ascii="Times New Roman" w:hAnsi="Times New Roman"/>
          <w:sz w:val="28"/>
          <w:szCs w:val="28"/>
        </w:rPr>
        <w:instrText xml:space="preserve"> REF _Ref437947038 \r \h </w:instrText>
      </w:r>
      <w:r w:rsidR="00AC0FFC">
        <w:rPr>
          <w:rFonts w:ascii="Times New Roman" w:hAnsi="Times New Roman"/>
          <w:sz w:val="28"/>
          <w:szCs w:val="28"/>
        </w:rPr>
      </w:r>
      <w:r w:rsidR="00AC0FFC">
        <w:rPr>
          <w:rFonts w:ascii="Times New Roman" w:hAnsi="Times New Roman"/>
          <w:sz w:val="28"/>
          <w:szCs w:val="28"/>
        </w:rPr>
        <w:fldChar w:fldCharType="separate"/>
      </w:r>
      <w:r w:rsidR="00291736">
        <w:rPr>
          <w:rFonts w:ascii="Times New Roman" w:hAnsi="Times New Roman"/>
          <w:sz w:val="28"/>
          <w:szCs w:val="28"/>
        </w:rPr>
        <w:t>5.3</w:t>
      </w:r>
      <w:r w:rsidR="00AC0FFC">
        <w:rPr>
          <w:rFonts w:ascii="Times New Roman" w:hAnsi="Times New Roman"/>
          <w:sz w:val="28"/>
          <w:szCs w:val="28"/>
        </w:rPr>
        <w:fldChar w:fldCharType="end"/>
      </w:r>
      <w:r w:rsidR="00AC0FFC">
        <w:rPr>
          <w:rFonts w:ascii="Times New Roman" w:hAnsi="Times New Roman"/>
          <w:sz w:val="28"/>
          <w:szCs w:val="28"/>
        </w:rPr>
        <w:t xml:space="preserve"> - </w:t>
      </w:r>
      <w:r w:rsidR="00AC0FFC">
        <w:rPr>
          <w:rFonts w:ascii="Times New Roman" w:hAnsi="Times New Roman"/>
          <w:sz w:val="28"/>
          <w:szCs w:val="28"/>
        </w:rPr>
        <w:fldChar w:fldCharType="begin"/>
      </w:r>
      <w:r w:rsidR="00AC0FFC">
        <w:rPr>
          <w:rFonts w:ascii="Times New Roman" w:hAnsi="Times New Roman"/>
          <w:sz w:val="28"/>
          <w:szCs w:val="28"/>
        </w:rPr>
        <w:instrText xml:space="preserve"> REF _Ref437947074 \r \h </w:instrText>
      </w:r>
      <w:r w:rsidR="00AC0FFC">
        <w:rPr>
          <w:rFonts w:ascii="Times New Roman" w:hAnsi="Times New Roman"/>
          <w:sz w:val="28"/>
          <w:szCs w:val="28"/>
        </w:rPr>
      </w:r>
      <w:r w:rsidR="00AC0FFC">
        <w:rPr>
          <w:rFonts w:ascii="Times New Roman" w:hAnsi="Times New Roman"/>
          <w:sz w:val="28"/>
          <w:szCs w:val="28"/>
        </w:rPr>
        <w:fldChar w:fldCharType="separate"/>
      </w:r>
      <w:r w:rsidR="00291736">
        <w:rPr>
          <w:rFonts w:ascii="Times New Roman" w:hAnsi="Times New Roman"/>
          <w:sz w:val="28"/>
          <w:szCs w:val="28"/>
        </w:rPr>
        <w:t>5.14</w:t>
      </w:r>
      <w:r w:rsidR="00AC0FFC">
        <w:rPr>
          <w:rFonts w:ascii="Times New Roman" w:hAnsi="Times New Roman"/>
          <w:sz w:val="28"/>
          <w:szCs w:val="28"/>
        </w:rPr>
        <w:fldChar w:fldCharType="end"/>
      </w:r>
      <w:r w:rsidR="009D0AF0">
        <w:rPr>
          <w:rFonts w:ascii="Times New Roman" w:hAnsi="Times New Roman"/>
          <w:sz w:val="28"/>
          <w:szCs w:val="28"/>
        </w:rPr>
        <w:t xml:space="preserve"> </w:t>
      </w:r>
      <w:r w:rsidR="000C356B" w:rsidRPr="00433170">
        <w:rPr>
          <w:rFonts w:ascii="Times New Roman" w:hAnsi="Times New Roman"/>
          <w:sz w:val="28"/>
          <w:szCs w:val="28"/>
        </w:rPr>
        <w:t>настоящего регламента.</w:t>
      </w:r>
    </w:p>
    <w:p w:rsidR="00093CDF" w:rsidRDefault="000C356B" w:rsidP="00BF05A8">
      <w:pPr>
        <w:pStyle w:val="a4"/>
        <w:widowControl w:val="0"/>
        <w:numPr>
          <w:ilvl w:val="1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 w:rsidRPr="00433170">
        <w:rPr>
          <w:rFonts w:ascii="Times New Roman" w:hAnsi="Times New Roman"/>
          <w:sz w:val="28"/>
          <w:szCs w:val="28"/>
        </w:rPr>
        <w:t xml:space="preserve">Работы по исключенным из сводной </w:t>
      </w:r>
      <w:r w:rsidR="0058404D">
        <w:rPr>
          <w:rFonts w:ascii="Times New Roman" w:hAnsi="Times New Roman"/>
          <w:sz w:val="28"/>
          <w:szCs w:val="28"/>
        </w:rPr>
        <w:t xml:space="preserve">заявки на проведение </w:t>
      </w:r>
      <w:r w:rsidRPr="00433170">
        <w:rPr>
          <w:rFonts w:ascii="Times New Roman" w:hAnsi="Times New Roman"/>
          <w:sz w:val="28"/>
          <w:szCs w:val="28"/>
        </w:rPr>
        <w:t xml:space="preserve">ТП функциональным и/или технологическим подсистемам не проводятся. РФП/РТП могут подать повторную заявку на проведение ТП своих </w:t>
      </w:r>
      <w:r w:rsidR="00E63AE8" w:rsidRPr="00433170">
        <w:rPr>
          <w:rFonts w:ascii="Times New Roman" w:hAnsi="Times New Roman"/>
          <w:sz w:val="28"/>
          <w:szCs w:val="28"/>
        </w:rPr>
        <w:t xml:space="preserve">подсистем с учетом </w:t>
      </w:r>
      <w:r w:rsidRPr="00433170">
        <w:rPr>
          <w:rFonts w:ascii="Times New Roman" w:hAnsi="Times New Roman"/>
          <w:sz w:val="28"/>
          <w:szCs w:val="28"/>
        </w:rPr>
        <w:t>исправления замечаний, поступивши</w:t>
      </w:r>
      <w:r w:rsidR="0058404D">
        <w:rPr>
          <w:rFonts w:ascii="Times New Roman" w:hAnsi="Times New Roman"/>
          <w:sz w:val="28"/>
          <w:szCs w:val="28"/>
        </w:rPr>
        <w:t>х</w:t>
      </w:r>
      <w:r w:rsidRPr="00433170">
        <w:rPr>
          <w:rFonts w:ascii="Times New Roman" w:hAnsi="Times New Roman"/>
          <w:sz w:val="28"/>
          <w:szCs w:val="28"/>
        </w:rPr>
        <w:t xml:space="preserve"> от УИС</w:t>
      </w:r>
      <w:r w:rsidR="00D40462">
        <w:rPr>
          <w:rFonts w:ascii="Times New Roman" w:hAnsi="Times New Roman"/>
          <w:sz w:val="28"/>
          <w:szCs w:val="28"/>
        </w:rPr>
        <w:t xml:space="preserve"> </w:t>
      </w:r>
      <w:r w:rsidRPr="00433170">
        <w:rPr>
          <w:rFonts w:ascii="Times New Roman" w:hAnsi="Times New Roman"/>
          <w:sz w:val="28"/>
          <w:szCs w:val="28"/>
        </w:rPr>
        <w:t xml:space="preserve">и/или структурных подразделений в соответствии с пунктами </w:t>
      </w:r>
      <w:r w:rsidR="00AC0FFC">
        <w:rPr>
          <w:rFonts w:ascii="Times New Roman" w:hAnsi="Times New Roman"/>
          <w:sz w:val="28"/>
          <w:szCs w:val="28"/>
        </w:rPr>
        <w:fldChar w:fldCharType="begin"/>
      </w:r>
      <w:r w:rsidR="00AC0FFC">
        <w:rPr>
          <w:rFonts w:ascii="Times New Roman" w:hAnsi="Times New Roman"/>
          <w:sz w:val="28"/>
          <w:szCs w:val="28"/>
        </w:rPr>
        <w:instrText xml:space="preserve"> REF _Ref437947038 \r \h </w:instrText>
      </w:r>
      <w:r w:rsidR="00AC0FFC">
        <w:rPr>
          <w:rFonts w:ascii="Times New Roman" w:hAnsi="Times New Roman"/>
          <w:sz w:val="28"/>
          <w:szCs w:val="28"/>
        </w:rPr>
      </w:r>
      <w:r w:rsidR="00AC0FFC">
        <w:rPr>
          <w:rFonts w:ascii="Times New Roman" w:hAnsi="Times New Roman"/>
          <w:sz w:val="28"/>
          <w:szCs w:val="28"/>
        </w:rPr>
        <w:fldChar w:fldCharType="separate"/>
      </w:r>
      <w:r w:rsidR="00291736">
        <w:rPr>
          <w:rFonts w:ascii="Times New Roman" w:hAnsi="Times New Roman"/>
          <w:sz w:val="28"/>
          <w:szCs w:val="28"/>
        </w:rPr>
        <w:t>5.3</w:t>
      </w:r>
      <w:r w:rsidR="00AC0FFC">
        <w:rPr>
          <w:rFonts w:ascii="Times New Roman" w:hAnsi="Times New Roman"/>
          <w:sz w:val="28"/>
          <w:szCs w:val="28"/>
        </w:rPr>
        <w:fldChar w:fldCharType="end"/>
      </w:r>
      <w:r w:rsidR="00AC0FFC">
        <w:rPr>
          <w:rFonts w:ascii="Times New Roman" w:hAnsi="Times New Roman"/>
          <w:sz w:val="28"/>
          <w:szCs w:val="28"/>
        </w:rPr>
        <w:t xml:space="preserve"> - </w:t>
      </w:r>
      <w:r w:rsidR="00AC0FFC">
        <w:rPr>
          <w:rFonts w:ascii="Times New Roman" w:hAnsi="Times New Roman"/>
          <w:sz w:val="28"/>
          <w:szCs w:val="28"/>
        </w:rPr>
        <w:fldChar w:fldCharType="begin"/>
      </w:r>
      <w:r w:rsidR="00AC0FFC">
        <w:rPr>
          <w:rFonts w:ascii="Times New Roman" w:hAnsi="Times New Roman"/>
          <w:sz w:val="28"/>
          <w:szCs w:val="28"/>
        </w:rPr>
        <w:instrText xml:space="preserve"> REF _Ref437947074 \r \h </w:instrText>
      </w:r>
      <w:r w:rsidR="00AC0FFC">
        <w:rPr>
          <w:rFonts w:ascii="Times New Roman" w:hAnsi="Times New Roman"/>
          <w:sz w:val="28"/>
          <w:szCs w:val="28"/>
        </w:rPr>
      </w:r>
      <w:r w:rsidR="00AC0FFC">
        <w:rPr>
          <w:rFonts w:ascii="Times New Roman" w:hAnsi="Times New Roman"/>
          <w:sz w:val="28"/>
          <w:szCs w:val="28"/>
        </w:rPr>
        <w:fldChar w:fldCharType="separate"/>
      </w:r>
      <w:r w:rsidR="00291736">
        <w:rPr>
          <w:rFonts w:ascii="Times New Roman" w:hAnsi="Times New Roman"/>
          <w:sz w:val="28"/>
          <w:szCs w:val="28"/>
        </w:rPr>
        <w:t>5.14</w:t>
      </w:r>
      <w:r w:rsidR="00AC0FFC">
        <w:rPr>
          <w:rFonts w:ascii="Times New Roman" w:hAnsi="Times New Roman"/>
          <w:sz w:val="28"/>
          <w:szCs w:val="28"/>
        </w:rPr>
        <w:fldChar w:fldCharType="end"/>
      </w:r>
      <w:r w:rsidR="00EA1BD8">
        <w:rPr>
          <w:rFonts w:ascii="Times New Roman" w:hAnsi="Times New Roman"/>
          <w:sz w:val="28"/>
          <w:szCs w:val="28"/>
        </w:rPr>
        <w:t xml:space="preserve"> </w:t>
      </w:r>
      <w:r w:rsidRPr="00433170">
        <w:rPr>
          <w:rFonts w:ascii="Times New Roman" w:hAnsi="Times New Roman"/>
          <w:sz w:val="28"/>
          <w:szCs w:val="28"/>
        </w:rPr>
        <w:t xml:space="preserve"> настоящего регламента.</w:t>
      </w:r>
    </w:p>
    <w:p w:rsidR="00C6539F" w:rsidRPr="00F614CB" w:rsidRDefault="00C6539F" w:rsidP="00BF05A8">
      <w:pPr>
        <w:pStyle w:val="a4"/>
        <w:widowControl w:val="0"/>
        <w:numPr>
          <w:ilvl w:val="0"/>
          <w:numId w:val="2"/>
        </w:numPr>
        <w:spacing w:before="19"/>
        <w:ind w:right="415"/>
        <w:jc w:val="both"/>
        <w:rPr>
          <w:rFonts w:ascii="Times New Roman" w:hAnsi="Times New Roman"/>
          <w:b/>
          <w:sz w:val="28"/>
          <w:szCs w:val="28"/>
        </w:rPr>
      </w:pPr>
      <w:r w:rsidRPr="00F614CB">
        <w:rPr>
          <w:rFonts w:ascii="Times New Roman" w:hAnsi="Times New Roman"/>
          <w:b/>
          <w:sz w:val="28"/>
          <w:szCs w:val="28"/>
        </w:rPr>
        <w:t>Сроки</w:t>
      </w:r>
      <w:r w:rsidR="00F614CB">
        <w:rPr>
          <w:rFonts w:ascii="Times New Roman" w:hAnsi="Times New Roman"/>
          <w:b/>
          <w:sz w:val="28"/>
          <w:szCs w:val="28"/>
        </w:rPr>
        <w:t xml:space="preserve"> приема заявок</w:t>
      </w:r>
      <w:r w:rsidR="00386032">
        <w:rPr>
          <w:rFonts w:ascii="Times New Roman" w:hAnsi="Times New Roman"/>
          <w:b/>
          <w:sz w:val="28"/>
          <w:szCs w:val="28"/>
        </w:rPr>
        <w:t xml:space="preserve"> от РП</w:t>
      </w:r>
      <w:r w:rsidR="002B43F7">
        <w:rPr>
          <w:rFonts w:ascii="Times New Roman" w:hAnsi="Times New Roman"/>
          <w:b/>
          <w:sz w:val="28"/>
          <w:szCs w:val="28"/>
        </w:rPr>
        <w:t xml:space="preserve"> и</w:t>
      </w:r>
      <w:r w:rsidR="00F614CB">
        <w:rPr>
          <w:rFonts w:ascii="Times New Roman" w:hAnsi="Times New Roman"/>
          <w:b/>
          <w:sz w:val="28"/>
          <w:szCs w:val="28"/>
        </w:rPr>
        <w:t xml:space="preserve"> согласования ТП</w:t>
      </w:r>
      <w:r w:rsidRPr="00F614CB">
        <w:rPr>
          <w:rFonts w:ascii="Times New Roman" w:hAnsi="Times New Roman"/>
          <w:b/>
          <w:sz w:val="28"/>
          <w:szCs w:val="28"/>
        </w:rPr>
        <w:t>:</w:t>
      </w:r>
    </w:p>
    <w:p w:rsidR="00C6539F" w:rsidRDefault="00C6539F" w:rsidP="001635D4">
      <w:pPr>
        <w:pStyle w:val="a4"/>
        <w:widowControl w:val="0"/>
        <w:numPr>
          <w:ilvl w:val="1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экстренной ТП:</w:t>
      </w:r>
    </w:p>
    <w:p w:rsidR="00C6539F" w:rsidRPr="00433170" w:rsidRDefault="00C6539F" w:rsidP="001635D4">
      <w:pPr>
        <w:pStyle w:val="a4"/>
        <w:widowControl w:val="0"/>
        <w:numPr>
          <w:ilvl w:val="3"/>
          <w:numId w:val="46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 w:rsidRPr="00433170">
        <w:rPr>
          <w:rFonts w:ascii="Times New Roman" w:hAnsi="Times New Roman"/>
          <w:sz w:val="28"/>
          <w:szCs w:val="28"/>
        </w:rPr>
        <w:t xml:space="preserve">Подача заявок </w:t>
      </w:r>
      <w:r>
        <w:rPr>
          <w:rFonts w:ascii="Times New Roman" w:hAnsi="Times New Roman"/>
          <w:sz w:val="28"/>
          <w:szCs w:val="28"/>
        </w:rPr>
        <w:t xml:space="preserve">ВР </w:t>
      </w:r>
      <w:r w:rsidRPr="00433170">
        <w:rPr>
          <w:rFonts w:ascii="Times New Roman" w:hAnsi="Times New Roman"/>
          <w:sz w:val="28"/>
          <w:szCs w:val="28"/>
        </w:rPr>
        <w:t>от РП</w:t>
      </w:r>
      <w:r>
        <w:rPr>
          <w:rFonts w:ascii="Times New Roman" w:hAnsi="Times New Roman"/>
          <w:sz w:val="28"/>
          <w:szCs w:val="28"/>
        </w:rPr>
        <w:t xml:space="preserve"> - </w:t>
      </w:r>
      <w:r w:rsidR="00183789">
        <w:rPr>
          <w:rFonts w:ascii="Times New Roman" w:hAnsi="Times New Roman"/>
          <w:sz w:val="28"/>
          <w:szCs w:val="28"/>
        </w:rPr>
        <w:t xml:space="preserve"> в день проведения ТП </w:t>
      </w:r>
      <w:r>
        <w:rPr>
          <w:rFonts w:ascii="Times New Roman" w:hAnsi="Times New Roman"/>
          <w:sz w:val="28"/>
          <w:szCs w:val="28"/>
        </w:rPr>
        <w:t>не позднее</w:t>
      </w:r>
      <w:r w:rsidRPr="00433170">
        <w:rPr>
          <w:rFonts w:ascii="Times New Roman" w:hAnsi="Times New Roman"/>
          <w:sz w:val="28"/>
          <w:szCs w:val="28"/>
        </w:rPr>
        <w:t xml:space="preserve"> </w:t>
      </w:r>
      <w:r w:rsidR="008756B7">
        <w:rPr>
          <w:rFonts w:ascii="Times New Roman" w:hAnsi="Times New Roman"/>
          <w:sz w:val="28"/>
          <w:szCs w:val="28"/>
        </w:rPr>
        <w:t>трех часов до начала работ</w:t>
      </w:r>
      <w:r w:rsidRPr="00433170">
        <w:rPr>
          <w:rFonts w:ascii="Times New Roman" w:hAnsi="Times New Roman"/>
          <w:sz w:val="28"/>
          <w:szCs w:val="28"/>
        </w:rPr>
        <w:t xml:space="preserve">. </w:t>
      </w:r>
    </w:p>
    <w:p w:rsidR="00C6539F" w:rsidRPr="00433170" w:rsidRDefault="00C6539F" w:rsidP="001635D4">
      <w:pPr>
        <w:pStyle w:val="a4"/>
        <w:widowControl w:val="0"/>
        <w:numPr>
          <w:ilvl w:val="3"/>
          <w:numId w:val="46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bookmarkStart w:id="8" w:name="_Ref427317316"/>
      <w:r w:rsidRPr="00433170">
        <w:rPr>
          <w:rFonts w:ascii="Times New Roman" w:hAnsi="Times New Roman"/>
          <w:sz w:val="28"/>
          <w:szCs w:val="28"/>
        </w:rPr>
        <w:t>Согласование ТП в структурных подразделени</w:t>
      </w:r>
      <w:r>
        <w:rPr>
          <w:rFonts w:ascii="Times New Roman" w:hAnsi="Times New Roman"/>
          <w:sz w:val="28"/>
          <w:szCs w:val="28"/>
        </w:rPr>
        <w:t xml:space="preserve">ях - </w:t>
      </w:r>
      <w:r w:rsidRPr="00433170">
        <w:rPr>
          <w:rFonts w:ascii="Times New Roman" w:hAnsi="Times New Roman"/>
          <w:sz w:val="28"/>
          <w:szCs w:val="28"/>
        </w:rPr>
        <w:t xml:space="preserve"> </w:t>
      </w:r>
      <w:r w:rsidR="00183789">
        <w:rPr>
          <w:rFonts w:ascii="Times New Roman" w:hAnsi="Times New Roman"/>
          <w:sz w:val="28"/>
          <w:szCs w:val="28"/>
        </w:rPr>
        <w:t>в день проведения ТП</w:t>
      </w:r>
      <w:r w:rsidR="00183789" w:rsidRPr="00433170">
        <w:rPr>
          <w:rFonts w:ascii="Times New Roman" w:hAnsi="Times New Roman"/>
          <w:sz w:val="28"/>
          <w:szCs w:val="28"/>
        </w:rPr>
        <w:t xml:space="preserve"> </w:t>
      </w:r>
      <w:r w:rsidR="00183789">
        <w:rPr>
          <w:rFonts w:ascii="Times New Roman" w:hAnsi="Times New Roman"/>
          <w:sz w:val="28"/>
          <w:szCs w:val="28"/>
        </w:rPr>
        <w:t xml:space="preserve"> </w:t>
      </w:r>
      <w:r w:rsidR="00522BD4">
        <w:rPr>
          <w:rFonts w:ascii="Times New Roman" w:hAnsi="Times New Roman"/>
          <w:sz w:val="28"/>
          <w:szCs w:val="28"/>
        </w:rPr>
        <w:t xml:space="preserve">в течение  </w:t>
      </w:r>
      <w:r w:rsidR="00D12296">
        <w:rPr>
          <w:rFonts w:ascii="Times New Roman" w:hAnsi="Times New Roman"/>
          <w:sz w:val="28"/>
          <w:szCs w:val="28"/>
        </w:rPr>
        <w:t>двух</w:t>
      </w:r>
      <w:r w:rsidR="00522BD4">
        <w:rPr>
          <w:rFonts w:ascii="Times New Roman" w:hAnsi="Times New Roman"/>
          <w:sz w:val="28"/>
          <w:szCs w:val="28"/>
        </w:rPr>
        <w:t xml:space="preserve"> час</w:t>
      </w:r>
      <w:r w:rsidR="00D12296">
        <w:rPr>
          <w:rFonts w:ascii="Times New Roman" w:hAnsi="Times New Roman"/>
          <w:sz w:val="28"/>
          <w:szCs w:val="28"/>
        </w:rPr>
        <w:t xml:space="preserve">ов после направления </w:t>
      </w:r>
      <w:r w:rsidR="00522BD4">
        <w:rPr>
          <w:rFonts w:ascii="Times New Roman" w:hAnsi="Times New Roman"/>
          <w:sz w:val="28"/>
          <w:szCs w:val="28"/>
        </w:rPr>
        <w:t xml:space="preserve"> </w:t>
      </w:r>
      <w:r w:rsidR="00D12296">
        <w:rPr>
          <w:rFonts w:ascii="Times New Roman" w:hAnsi="Times New Roman"/>
          <w:sz w:val="28"/>
          <w:szCs w:val="28"/>
        </w:rPr>
        <w:t>запроса на ТП и не позднее 30 минут до начала</w:t>
      </w:r>
      <w:r w:rsidR="00522BD4">
        <w:rPr>
          <w:rFonts w:ascii="Times New Roman" w:hAnsi="Times New Roman"/>
          <w:sz w:val="28"/>
          <w:szCs w:val="28"/>
        </w:rPr>
        <w:t xml:space="preserve"> работ.</w:t>
      </w:r>
      <w:bookmarkEnd w:id="8"/>
    </w:p>
    <w:p w:rsidR="00C6539F" w:rsidRDefault="00C6539F" w:rsidP="001635D4">
      <w:pPr>
        <w:pStyle w:val="a4"/>
        <w:widowControl w:val="0"/>
        <w:numPr>
          <w:ilvl w:val="3"/>
          <w:numId w:val="46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 w:rsidRPr="00433170">
        <w:rPr>
          <w:rFonts w:ascii="Times New Roman" w:hAnsi="Times New Roman"/>
          <w:sz w:val="28"/>
          <w:szCs w:val="28"/>
        </w:rPr>
        <w:t xml:space="preserve">Проведение ТП </w:t>
      </w:r>
      <w:r w:rsidR="00522BD4">
        <w:rPr>
          <w:rFonts w:ascii="Times New Roman" w:hAnsi="Times New Roman"/>
          <w:sz w:val="28"/>
          <w:szCs w:val="28"/>
        </w:rPr>
        <w:t>в соответствии с заявленным  временем.</w:t>
      </w:r>
    </w:p>
    <w:p w:rsidR="00C6539F" w:rsidRDefault="00C6539F" w:rsidP="001635D4">
      <w:pPr>
        <w:pStyle w:val="a4"/>
        <w:widowControl w:val="0"/>
        <w:numPr>
          <w:ilvl w:val="1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плановой ТП:</w:t>
      </w:r>
    </w:p>
    <w:p w:rsidR="00C6539F" w:rsidRDefault="00C6539F" w:rsidP="001635D4">
      <w:pPr>
        <w:pStyle w:val="a4"/>
        <w:widowControl w:val="0"/>
        <w:numPr>
          <w:ilvl w:val="3"/>
          <w:numId w:val="46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 w:rsidRPr="00433170">
        <w:rPr>
          <w:rFonts w:ascii="Times New Roman" w:hAnsi="Times New Roman"/>
          <w:sz w:val="28"/>
          <w:szCs w:val="28"/>
        </w:rPr>
        <w:lastRenderedPageBreak/>
        <w:t xml:space="preserve">Подача заявок </w:t>
      </w:r>
      <w:r>
        <w:rPr>
          <w:rFonts w:ascii="Times New Roman" w:hAnsi="Times New Roman"/>
          <w:sz w:val="28"/>
          <w:szCs w:val="28"/>
        </w:rPr>
        <w:t xml:space="preserve">ВР </w:t>
      </w:r>
      <w:r w:rsidRPr="00433170">
        <w:rPr>
          <w:rFonts w:ascii="Times New Roman" w:hAnsi="Times New Roman"/>
          <w:sz w:val="28"/>
          <w:szCs w:val="28"/>
        </w:rPr>
        <w:t>от РП</w:t>
      </w:r>
      <w:r>
        <w:rPr>
          <w:rFonts w:ascii="Times New Roman" w:hAnsi="Times New Roman"/>
          <w:sz w:val="28"/>
          <w:szCs w:val="28"/>
        </w:rPr>
        <w:t xml:space="preserve"> - не позднее 1</w:t>
      </w:r>
      <w:r w:rsidR="00761276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.00 среды</w:t>
      </w:r>
    </w:p>
    <w:p w:rsidR="00C6539F" w:rsidRDefault="00C6539F" w:rsidP="001635D4">
      <w:pPr>
        <w:pStyle w:val="a4"/>
        <w:widowControl w:val="0"/>
        <w:numPr>
          <w:ilvl w:val="3"/>
          <w:numId w:val="46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 w:rsidRPr="00433170">
        <w:rPr>
          <w:rFonts w:ascii="Times New Roman" w:hAnsi="Times New Roman"/>
          <w:sz w:val="28"/>
          <w:szCs w:val="28"/>
        </w:rPr>
        <w:t xml:space="preserve">Свод поступивших заявок выпускающим редактором </w:t>
      </w:r>
      <w:r w:rsidR="0058404D">
        <w:rPr>
          <w:rFonts w:ascii="Times New Roman" w:hAnsi="Times New Roman"/>
          <w:sz w:val="28"/>
          <w:szCs w:val="28"/>
        </w:rPr>
        <w:t xml:space="preserve">– </w:t>
      </w:r>
      <w:r w:rsidRPr="00433170">
        <w:rPr>
          <w:rFonts w:ascii="Times New Roman" w:hAnsi="Times New Roman"/>
          <w:sz w:val="28"/>
          <w:szCs w:val="28"/>
        </w:rPr>
        <w:t xml:space="preserve">до </w:t>
      </w:r>
      <w:r>
        <w:rPr>
          <w:rFonts w:ascii="Times New Roman" w:hAnsi="Times New Roman"/>
          <w:sz w:val="28"/>
          <w:szCs w:val="28"/>
        </w:rPr>
        <w:t>1</w:t>
      </w:r>
      <w:r w:rsidR="00761276">
        <w:rPr>
          <w:rFonts w:ascii="Times New Roman" w:hAnsi="Times New Roman"/>
          <w:sz w:val="28"/>
          <w:szCs w:val="28"/>
        </w:rPr>
        <w:t>2</w:t>
      </w:r>
      <w:r w:rsidRPr="0043317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00 </w:t>
      </w:r>
      <w:r w:rsidR="00761276">
        <w:rPr>
          <w:rFonts w:ascii="Times New Roman" w:hAnsi="Times New Roman"/>
          <w:sz w:val="28"/>
          <w:szCs w:val="28"/>
        </w:rPr>
        <w:t>четверга</w:t>
      </w:r>
      <w:r>
        <w:rPr>
          <w:rFonts w:ascii="Times New Roman" w:hAnsi="Times New Roman"/>
          <w:sz w:val="28"/>
          <w:szCs w:val="28"/>
        </w:rPr>
        <w:t>.</w:t>
      </w:r>
    </w:p>
    <w:p w:rsidR="00C6539F" w:rsidRDefault="00C6539F" w:rsidP="001635D4">
      <w:pPr>
        <w:pStyle w:val="a4"/>
        <w:widowControl w:val="0"/>
        <w:numPr>
          <w:ilvl w:val="3"/>
          <w:numId w:val="46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proofErr w:type="gramStart"/>
      <w:r w:rsidRPr="00433170">
        <w:rPr>
          <w:rFonts w:ascii="Times New Roman" w:hAnsi="Times New Roman"/>
          <w:sz w:val="28"/>
          <w:szCs w:val="28"/>
        </w:rPr>
        <w:t xml:space="preserve">Согласование ТП в структурных подразделений </w:t>
      </w:r>
      <w:r w:rsidR="0058404D">
        <w:rPr>
          <w:rFonts w:ascii="Times New Roman" w:hAnsi="Times New Roman"/>
          <w:sz w:val="28"/>
          <w:szCs w:val="28"/>
        </w:rPr>
        <w:t xml:space="preserve">– </w:t>
      </w:r>
      <w:r w:rsidRPr="00433170">
        <w:rPr>
          <w:rFonts w:ascii="Times New Roman" w:hAnsi="Times New Roman"/>
          <w:sz w:val="28"/>
          <w:szCs w:val="28"/>
        </w:rPr>
        <w:t>до 1</w:t>
      </w:r>
      <w:r>
        <w:rPr>
          <w:rFonts w:ascii="Times New Roman" w:hAnsi="Times New Roman"/>
          <w:sz w:val="28"/>
          <w:szCs w:val="28"/>
        </w:rPr>
        <w:t>5</w:t>
      </w:r>
      <w:r w:rsidRPr="00433170">
        <w:rPr>
          <w:rFonts w:ascii="Times New Roman" w:hAnsi="Times New Roman"/>
          <w:sz w:val="28"/>
          <w:szCs w:val="28"/>
        </w:rPr>
        <w:t>.00</w:t>
      </w:r>
      <w:r w:rsidR="00761276">
        <w:rPr>
          <w:rFonts w:ascii="Times New Roman" w:hAnsi="Times New Roman"/>
          <w:sz w:val="28"/>
          <w:szCs w:val="28"/>
        </w:rPr>
        <w:t xml:space="preserve"> (в случае повторного согласования до 17.00)</w:t>
      </w:r>
      <w:r>
        <w:rPr>
          <w:rFonts w:ascii="Times New Roman" w:hAnsi="Times New Roman"/>
          <w:sz w:val="28"/>
          <w:szCs w:val="28"/>
        </w:rPr>
        <w:t xml:space="preserve"> четверга.</w:t>
      </w:r>
      <w:proofErr w:type="gramEnd"/>
    </w:p>
    <w:p w:rsidR="00D12296" w:rsidRDefault="00507AB8" w:rsidP="001635D4">
      <w:pPr>
        <w:pStyle w:val="a4"/>
        <w:widowControl w:val="0"/>
        <w:numPr>
          <w:ilvl w:val="3"/>
          <w:numId w:val="46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Согласование ПиМ  со структурными подразделениями до 18.00  четверга. </w:t>
      </w:r>
      <w:proofErr w:type="gramStart"/>
      <w:r>
        <w:rPr>
          <w:rFonts w:ascii="Times New Roman" w:hAnsi="Times New Roman"/>
          <w:sz w:val="28"/>
          <w:szCs w:val="28"/>
        </w:rPr>
        <w:t>Ответственный</w:t>
      </w:r>
      <w:proofErr w:type="gramEnd"/>
      <w:r>
        <w:rPr>
          <w:rFonts w:ascii="Times New Roman" w:hAnsi="Times New Roman"/>
          <w:sz w:val="28"/>
          <w:szCs w:val="28"/>
        </w:rPr>
        <w:t xml:space="preserve"> за  </w:t>
      </w:r>
      <w:r w:rsidR="00522BD4">
        <w:rPr>
          <w:rFonts w:ascii="Times New Roman" w:hAnsi="Times New Roman"/>
          <w:sz w:val="28"/>
          <w:szCs w:val="28"/>
        </w:rPr>
        <w:t>организацию</w:t>
      </w:r>
      <w:r>
        <w:rPr>
          <w:rFonts w:ascii="Times New Roman" w:hAnsi="Times New Roman"/>
          <w:sz w:val="28"/>
          <w:szCs w:val="28"/>
        </w:rPr>
        <w:t xml:space="preserve"> согласования ПиМ –</w:t>
      </w:r>
      <w:r w:rsidR="00D1229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УФТ.</w:t>
      </w:r>
    </w:p>
    <w:p w:rsidR="00507AB8" w:rsidRDefault="00522BD4" w:rsidP="001635D4">
      <w:pPr>
        <w:pStyle w:val="a4"/>
        <w:widowControl w:val="0"/>
        <w:numPr>
          <w:ilvl w:val="3"/>
          <w:numId w:val="46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Передача исходных кодов  ВР  от РП  не  позднее 1</w:t>
      </w:r>
      <w:r w:rsidR="00D1229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.00  пятницы.</w:t>
      </w:r>
    </w:p>
    <w:p w:rsidR="00C6539F" w:rsidRDefault="00C6539F" w:rsidP="001635D4">
      <w:pPr>
        <w:pStyle w:val="a4"/>
        <w:widowControl w:val="0"/>
        <w:numPr>
          <w:ilvl w:val="3"/>
          <w:numId w:val="46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 w:rsidRPr="00433170">
        <w:rPr>
          <w:rFonts w:ascii="Times New Roman" w:hAnsi="Times New Roman"/>
          <w:sz w:val="28"/>
          <w:szCs w:val="28"/>
        </w:rPr>
        <w:t xml:space="preserve">Проведение ТП </w:t>
      </w:r>
      <w:r w:rsidR="0058404D">
        <w:rPr>
          <w:rFonts w:ascii="Times New Roman" w:hAnsi="Times New Roman"/>
          <w:sz w:val="28"/>
          <w:szCs w:val="28"/>
        </w:rPr>
        <w:t xml:space="preserve">– </w:t>
      </w:r>
      <w:r w:rsidRPr="00433170">
        <w:rPr>
          <w:rFonts w:ascii="Times New Roman" w:hAnsi="Times New Roman"/>
          <w:sz w:val="28"/>
          <w:szCs w:val="28"/>
        </w:rPr>
        <w:t>с 20.00</w:t>
      </w:r>
      <w:r>
        <w:rPr>
          <w:rFonts w:ascii="Times New Roman" w:hAnsi="Times New Roman"/>
          <w:sz w:val="28"/>
          <w:szCs w:val="28"/>
        </w:rPr>
        <w:t xml:space="preserve"> пятницы</w:t>
      </w:r>
      <w:r w:rsidR="00761276">
        <w:rPr>
          <w:rFonts w:ascii="Times New Roman" w:hAnsi="Times New Roman"/>
          <w:sz w:val="28"/>
          <w:szCs w:val="28"/>
        </w:rPr>
        <w:t>.</w:t>
      </w:r>
    </w:p>
    <w:p w:rsidR="00386032" w:rsidRDefault="00386032" w:rsidP="00BF05A8">
      <w:pPr>
        <w:pStyle w:val="a4"/>
        <w:widowControl w:val="0"/>
        <w:numPr>
          <w:ilvl w:val="0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 w:rsidRPr="00386032">
        <w:rPr>
          <w:rFonts w:ascii="Times New Roman" w:hAnsi="Times New Roman"/>
          <w:b/>
          <w:sz w:val="28"/>
          <w:szCs w:val="28"/>
        </w:rPr>
        <w:t>Порядок проведения тестирования</w:t>
      </w:r>
      <w:r>
        <w:rPr>
          <w:rFonts w:ascii="Times New Roman" w:hAnsi="Times New Roman"/>
          <w:sz w:val="28"/>
          <w:szCs w:val="28"/>
        </w:rPr>
        <w:t>.</w:t>
      </w:r>
    </w:p>
    <w:p w:rsidR="001359A3" w:rsidRDefault="001359A3" w:rsidP="00BF05A8">
      <w:pPr>
        <w:pStyle w:val="a4"/>
        <w:widowControl w:val="0"/>
        <w:numPr>
          <w:ilvl w:val="1"/>
          <w:numId w:val="2"/>
        </w:numPr>
        <w:tabs>
          <w:tab w:val="clear" w:pos="1425"/>
          <w:tab w:val="num" w:pos="993"/>
        </w:tabs>
        <w:spacing w:before="19"/>
        <w:ind w:left="993" w:right="415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</w:t>
      </w:r>
      <w:r w:rsidR="00E272E9">
        <w:rPr>
          <w:rFonts w:ascii="Times New Roman" w:hAnsi="Times New Roman"/>
          <w:sz w:val="28"/>
          <w:szCs w:val="28"/>
        </w:rPr>
        <w:t xml:space="preserve"> </w:t>
      </w:r>
      <w:r w:rsidR="003D1625">
        <w:rPr>
          <w:rFonts w:ascii="Times New Roman" w:hAnsi="Times New Roman"/>
          <w:sz w:val="28"/>
          <w:szCs w:val="28"/>
        </w:rPr>
        <w:t xml:space="preserve">проведения тестирования </w:t>
      </w:r>
      <w:r>
        <w:rPr>
          <w:rFonts w:ascii="Times New Roman" w:hAnsi="Times New Roman"/>
          <w:sz w:val="28"/>
          <w:szCs w:val="28"/>
        </w:rPr>
        <w:t>версии, п</w:t>
      </w:r>
      <w:r w:rsidRPr="001359A3">
        <w:rPr>
          <w:rFonts w:ascii="Times New Roman" w:hAnsi="Times New Roman"/>
          <w:sz w:val="28"/>
          <w:szCs w:val="28"/>
        </w:rPr>
        <w:t xml:space="preserve">осле согласования сводной </w:t>
      </w:r>
      <w:r w:rsidR="0058404D">
        <w:rPr>
          <w:rFonts w:ascii="Times New Roman" w:hAnsi="Times New Roman"/>
          <w:sz w:val="28"/>
          <w:szCs w:val="28"/>
        </w:rPr>
        <w:t xml:space="preserve">заявки на проведение </w:t>
      </w:r>
      <w:r w:rsidRPr="001359A3">
        <w:rPr>
          <w:rFonts w:ascii="Times New Roman" w:hAnsi="Times New Roman"/>
          <w:sz w:val="28"/>
          <w:szCs w:val="28"/>
        </w:rPr>
        <w:t xml:space="preserve">ТП со структурными подразделениями УИС организует размещение </w:t>
      </w:r>
      <w:r w:rsidR="00532FC4">
        <w:rPr>
          <w:rFonts w:ascii="Times New Roman" w:hAnsi="Times New Roman"/>
          <w:sz w:val="28"/>
          <w:szCs w:val="28"/>
        </w:rPr>
        <w:t xml:space="preserve">согласованного </w:t>
      </w:r>
      <w:r w:rsidRPr="001359A3">
        <w:rPr>
          <w:rFonts w:ascii="Times New Roman" w:hAnsi="Times New Roman"/>
          <w:sz w:val="28"/>
          <w:szCs w:val="28"/>
        </w:rPr>
        <w:t xml:space="preserve">комплекта документации и </w:t>
      </w:r>
      <w:r w:rsidR="00704ACA">
        <w:rPr>
          <w:rFonts w:ascii="Times New Roman" w:hAnsi="Times New Roman"/>
          <w:sz w:val="28"/>
          <w:szCs w:val="28"/>
        </w:rPr>
        <w:t>ПиМ</w:t>
      </w:r>
      <w:r w:rsidRPr="001359A3">
        <w:rPr>
          <w:rFonts w:ascii="Times New Roman" w:hAnsi="Times New Roman"/>
          <w:sz w:val="28"/>
          <w:szCs w:val="28"/>
        </w:rPr>
        <w:t xml:space="preserve"> по соответствующим функциональным и/или технологическим подсистемам </w:t>
      </w:r>
      <w:r w:rsidR="0058404D">
        <w:rPr>
          <w:rFonts w:ascii="Times New Roman" w:hAnsi="Times New Roman"/>
          <w:sz w:val="28"/>
          <w:szCs w:val="28"/>
        </w:rPr>
        <w:t>в</w:t>
      </w:r>
      <w:r w:rsidR="0058404D" w:rsidRPr="001359A3">
        <w:rPr>
          <w:rFonts w:ascii="Times New Roman" w:hAnsi="Times New Roman"/>
          <w:sz w:val="28"/>
          <w:szCs w:val="28"/>
        </w:rPr>
        <w:t xml:space="preserve"> </w:t>
      </w:r>
      <w:r w:rsidRPr="001359A3">
        <w:rPr>
          <w:rFonts w:ascii="Times New Roman" w:hAnsi="Times New Roman"/>
          <w:sz w:val="28"/>
          <w:szCs w:val="28"/>
        </w:rPr>
        <w:t>ФАП ФК</w:t>
      </w:r>
      <w:r w:rsidR="00A236B4">
        <w:rPr>
          <w:rFonts w:ascii="Times New Roman" w:hAnsi="Times New Roman"/>
          <w:sz w:val="28"/>
          <w:szCs w:val="28"/>
        </w:rPr>
        <w:t xml:space="preserve"> для плановой версии</w:t>
      </w:r>
      <w:r>
        <w:rPr>
          <w:rFonts w:ascii="Times New Roman" w:hAnsi="Times New Roman"/>
          <w:sz w:val="28"/>
          <w:szCs w:val="28"/>
        </w:rPr>
        <w:t xml:space="preserve"> не позднее 18.00 четверга</w:t>
      </w:r>
      <w:r w:rsidR="00A236B4">
        <w:rPr>
          <w:rFonts w:ascii="Times New Roman" w:hAnsi="Times New Roman"/>
          <w:sz w:val="28"/>
          <w:szCs w:val="28"/>
        </w:rPr>
        <w:t>, для экстренного тестирования</w:t>
      </w:r>
      <w:r w:rsidR="00471E3C">
        <w:rPr>
          <w:rFonts w:ascii="Times New Roman" w:hAnsi="Times New Roman"/>
          <w:sz w:val="28"/>
          <w:szCs w:val="28"/>
        </w:rPr>
        <w:t xml:space="preserve"> - </w:t>
      </w:r>
      <w:r w:rsidR="001C1E75">
        <w:rPr>
          <w:rFonts w:ascii="Times New Roman" w:hAnsi="Times New Roman"/>
          <w:sz w:val="28"/>
          <w:szCs w:val="28"/>
        </w:rPr>
        <w:t>после получения согласования проведения ТП</w:t>
      </w:r>
      <w:r w:rsidR="00A236B4">
        <w:rPr>
          <w:rFonts w:ascii="Times New Roman" w:hAnsi="Times New Roman"/>
          <w:sz w:val="28"/>
          <w:szCs w:val="28"/>
        </w:rPr>
        <w:t>.</w:t>
      </w:r>
    </w:p>
    <w:p w:rsidR="008750EC" w:rsidRPr="008750EC" w:rsidRDefault="008750EC" w:rsidP="00BF05A8">
      <w:pPr>
        <w:pStyle w:val="a4"/>
        <w:widowControl w:val="0"/>
        <w:numPr>
          <w:ilvl w:val="1"/>
          <w:numId w:val="2"/>
        </w:numPr>
        <w:tabs>
          <w:tab w:val="clear" w:pos="1425"/>
          <w:tab w:val="num" w:pos="993"/>
        </w:tabs>
        <w:spacing w:before="19"/>
        <w:ind w:left="993" w:right="415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Структурные подразделения</w:t>
      </w:r>
      <w:r w:rsidR="00C6447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РП,</w:t>
      </w:r>
      <w:r w:rsidR="00C64473">
        <w:rPr>
          <w:rFonts w:ascii="Times New Roman" w:hAnsi="Times New Roman"/>
          <w:sz w:val="28"/>
          <w:szCs w:val="28"/>
        </w:rPr>
        <w:t xml:space="preserve"> ВР</w:t>
      </w:r>
      <w:r>
        <w:rPr>
          <w:rFonts w:ascii="Times New Roman" w:hAnsi="Times New Roman"/>
          <w:sz w:val="28"/>
          <w:szCs w:val="28"/>
        </w:rPr>
        <w:t xml:space="preserve"> получив подтверждение о согласовании ТП</w:t>
      </w:r>
      <w:r w:rsidR="001A1433">
        <w:rPr>
          <w:rFonts w:ascii="Times New Roman" w:hAnsi="Times New Roman"/>
          <w:sz w:val="28"/>
          <w:szCs w:val="28"/>
        </w:rPr>
        <w:t xml:space="preserve"> от ВР</w:t>
      </w:r>
      <w:r>
        <w:rPr>
          <w:rFonts w:ascii="Times New Roman" w:hAnsi="Times New Roman"/>
          <w:sz w:val="28"/>
          <w:szCs w:val="28"/>
        </w:rPr>
        <w:t xml:space="preserve">, направляют по электронной почте в </w:t>
      </w:r>
      <w:r w:rsidR="00A236B4">
        <w:rPr>
          <w:rFonts w:ascii="Times New Roman" w:hAnsi="Times New Roman"/>
          <w:sz w:val="28"/>
          <w:szCs w:val="28"/>
        </w:rPr>
        <w:t>УИС</w:t>
      </w:r>
      <w:r>
        <w:rPr>
          <w:rFonts w:ascii="Times New Roman" w:hAnsi="Times New Roman"/>
          <w:sz w:val="28"/>
          <w:szCs w:val="28"/>
        </w:rPr>
        <w:t xml:space="preserve"> перечень сотрудников для участия в плановом тестировании. </w:t>
      </w:r>
    </w:p>
    <w:p w:rsidR="001C1E75" w:rsidRDefault="001C1E75" w:rsidP="00BF05A8">
      <w:pPr>
        <w:pStyle w:val="a4"/>
        <w:widowControl w:val="0"/>
        <w:numPr>
          <w:ilvl w:val="1"/>
          <w:numId w:val="2"/>
        </w:numPr>
        <w:tabs>
          <w:tab w:val="clear" w:pos="1425"/>
        </w:tabs>
        <w:spacing w:before="19"/>
        <w:ind w:left="993" w:right="415" w:firstLine="0"/>
        <w:jc w:val="both"/>
        <w:rPr>
          <w:rFonts w:ascii="Times New Roman" w:hAnsi="Times New Roman"/>
          <w:sz w:val="28"/>
          <w:szCs w:val="28"/>
        </w:rPr>
      </w:pPr>
      <w:bookmarkStart w:id="9" w:name="_Ref427317463"/>
      <w:r w:rsidRPr="00433170">
        <w:rPr>
          <w:rFonts w:ascii="Times New Roman" w:hAnsi="Times New Roman"/>
          <w:sz w:val="28"/>
          <w:szCs w:val="28"/>
        </w:rPr>
        <w:t xml:space="preserve">УИС после согласования </w:t>
      </w:r>
      <w:r>
        <w:rPr>
          <w:rFonts w:ascii="Times New Roman" w:hAnsi="Times New Roman"/>
          <w:sz w:val="28"/>
          <w:szCs w:val="28"/>
        </w:rPr>
        <w:t xml:space="preserve">заявки на проведение </w:t>
      </w:r>
      <w:r w:rsidRPr="00433170">
        <w:rPr>
          <w:rFonts w:ascii="Times New Roman" w:hAnsi="Times New Roman"/>
          <w:sz w:val="28"/>
          <w:szCs w:val="28"/>
        </w:rPr>
        <w:t>сводной ТП направляет в пилотные регионы</w:t>
      </w:r>
      <w:r>
        <w:rPr>
          <w:rFonts w:ascii="Times New Roman" w:hAnsi="Times New Roman"/>
          <w:sz w:val="28"/>
          <w:szCs w:val="28"/>
        </w:rPr>
        <w:t xml:space="preserve"> (в случае необходимости):</w:t>
      </w:r>
    </w:p>
    <w:p w:rsidR="001C1E75" w:rsidRDefault="001C1E75" w:rsidP="001635D4">
      <w:pPr>
        <w:pStyle w:val="a4"/>
        <w:widowControl w:val="0"/>
        <w:numPr>
          <w:ilvl w:val="2"/>
          <w:numId w:val="2"/>
        </w:numPr>
        <w:spacing w:before="19"/>
        <w:ind w:left="1701" w:right="415" w:hanging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экстренного тестирования -  </w:t>
      </w:r>
      <w:r w:rsidRPr="00433170">
        <w:rPr>
          <w:rFonts w:ascii="Times New Roman" w:hAnsi="Times New Roman"/>
          <w:sz w:val="28"/>
          <w:szCs w:val="28"/>
        </w:rPr>
        <w:t>оповещение</w:t>
      </w:r>
      <w:r>
        <w:rPr>
          <w:rFonts w:ascii="Times New Roman" w:hAnsi="Times New Roman"/>
          <w:sz w:val="28"/>
          <w:szCs w:val="28"/>
        </w:rPr>
        <w:t xml:space="preserve"> по электронной почте</w:t>
      </w:r>
      <w:r w:rsidRPr="00433170">
        <w:rPr>
          <w:rFonts w:ascii="Times New Roman" w:hAnsi="Times New Roman"/>
          <w:sz w:val="28"/>
          <w:szCs w:val="28"/>
        </w:rPr>
        <w:t xml:space="preserve"> о </w:t>
      </w:r>
      <w:r>
        <w:rPr>
          <w:rFonts w:ascii="Times New Roman" w:hAnsi="Times New Roman"/>
          <w:sz w:val="28"/>
          <w:szCs w:val="28"/>
        </w:rPr>
        <w:t>проведении экстренного</w:t>
      </w:r>
      <w:r w:rsidRPr="00433170">
        <w:rPr>
          <w:rFonts w:ascii="Times New Roman" w:hAnsi="Times New Roman"/>
          <w:sz w:val="28"/>
          <w:szCs w:val="28"/>
        </w:rPr>
        <w:t xml:space="preserve"> регрессионно</w:t>
      </w:r>
      <w:r>
        <w:rPr>
          <w:rFonts w:ascii="Times New Roman" w:hAnsi="Times New Roman"/>
          <w:sz w:val="28"/>
          <w:szCs w:val="28"/>
        </w:rPr>
        <w:t>го</w:t>
      </w:r>
      <w:r w:rsidRPr="00433170">
        <w:rPr>
          <w:rFonts w:ascii="Times New Roman" w:hAnsi="Times New Roman"/>
          <w:sz w:val="28"/>
          <w:szCs w:val="28"/>
        </w:rPr>
        <w:t xml:space="preserve"> тестировани</w:t>
      </w:r>
      <w:r>
        <w:rPr>
          <w:rFonts w:ascii="Times New Roman" w:hAnsi="Times New Roman"/>
          <w:sz w:val="28"/>
          <w:szCs w:val="28"/>
        </w:rPr>
        <w:t>я</w:t>
      </w:r>
      <w:r w:rsidRPr="00433170">
        <w:rPr>
          <w:rFonts w:ascii="Times New Roman" w:hAnsi="Times New Roman"/>
          <w:sz w:val="28"/>
          <w:szCs w:val="28"/>
        </w:rPr>
        <w:t xml:space="preserve"> не позднее 17.30 дня проведения </w:t>
      </w:r>
      <w:r>
        <w:rPr>
          <w:rFonts w:ascii="Times New Roman" w:hAnsi="Times New Roman"/>
          <w:sz w:val="28"/>
          <w:szCs w:val="28"/>
        </w:rPr>
        <w:t xml:space="preserve">тестирования согласно </w:t>
      </w:r>
      <w:r w:rsidRPr="00433170">
        <w:rPr>
          <w:rFonts w:ascii="Times New Roman" w:hAnsi="Times New Roman"/>
          <w:sz w:val="28"/>
          <w:szCs w:val="28"/>
        </w:rPr>
        <w:t xml:space="preserve">сводной </w:t>
      </w:r>
      <w:r>
        <w:rPr>
          <w:rFonts w:ascii="Times New Roman" w:hAnsi="Times New Roman"/>
          <w:sz w:val="28"/>
          <w:szCs w:val="28"/>
        </w:rPr>
        <w:t xml:space="preserve">заявке на проведение </w:t>
      </w:r>
      <w:r w:rsidRPr="00433170">
        <w:rPr>
          <w:rFonts w:ascii="Times New Roman" w:hAnsi="Times New Roman"/>
          <w:sz w:val="28"/>
          <w:szCs w:val="28"/>
        </w:rPr>
        <w:t>ТП.</w:t>
      </w:r>
    </w:p>
    <w:p w:rsidR="001C1E75" w:rsidRPr="00433170" w:rsidRDefault="001C1E75" w:rsidP="001635D4">
      <w:pPr>
        <w:pStyle w:val="a4"/>
        <w:widowControl w:val="0"/>
        <w:numPr>
          <w:ilvl w:val="2"/>
          <w:numId w:val="2"/>
        </w:numPr>
        <w:spacing w:before="19"/>
        <w:ind w:left="1701" w:right="415" w:hanging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планового тестирования - </w:t>
      </w:r>
      <w:r w:rsidRPr="00DA57A1">
        <w:rPr>
          <w:rFonts w:ascii="Times New Roman" w:hAnsi="Times New Roman"/>
          <w:sz w:val="28"/>
          <w:szCs w:val="28"/>
        </w:rPr>
        <w:t>письменное уведомление о проведении тестирования ГИИС ЭБ</w:t>
      </w:r>
      <w:r>
        <w:rPr>
          <w:rFonts w:ascii="Times New Roman" w:hAnsi="Times New Roman"/>
          <w:sz w:val="28"/>
          <w:szCs w:val="28"/>
        </w:rPr>
        <w:t xml:space="preserve"> в выходные дни</w:t>
      </w:r>
      <w:r w:rsidRPr="00DA57A1">
        <w:rPr>
          <w:rFonts w:ascii="Times New Roman" w:hAnsi="Times New Roman"/>
          <w:sz w:val="28"/>
          <w:szCs w:val="28"/>
        </w:rPr>
        <w:t>, не позднее 12.00 пятницы.</w:t>
      </w:r>
    </w:p>
    <w:p w:rsidR="00BC2B11" w:rsidRPr="00433170" w:rsidRDefault="00BC2B11" w:rsidP="00BF05A8">
      <w:pPr>
        <w:pStyle w:val="a4"/>
        <w:widowControl w:val="0"/>
        <w:numPr>
          <w:ilvl w:val="1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 w:rsidRPr="00433170">
        <w:rPr>
          <w:rFonts w:ascii="Times New Roman" w:hAnsi="Times New Roman"/>
          <w:sz w:val="28"/>
          <w:szCs w:val="28"/>
        </w:rPr>
        <w:t xml:space="preserve">В рамках </w:t>
      </w:r>
      <w:r w:rsidR="0058404D">
        <w:rPr>
          <w:rFonts w:ascii="Times New Roman" w:hAnsi="Times New Roman"/>
          <w:sz w:val="28"/>
          <w:szCs w:val="28"/>
        </w:rPr>
        <w:t xml:space="preserve">исполнения </w:t>
      </w:r>
      <w:r w:rsidRPr="00433170">
        <w:rPr>
          <w:rFonts w:ascii="Times New Roman" w:hAnsi="Times New Roman"/>
          <w:sz w:val="28"/>
          <w:szCs w:val="28"/>
        </w:rPr>
        <w:t xml:space="preserve">сводной </w:t>
      </w:r>
      <w:r w:rsidR="0058404D">
        <w:rPr>
          <w:rFonts w:ascii="Times New Roman" w:hAnsi="Times New Roman"/>
          <w:sz w:val="28"/>
          <w:szCs w:val="28"/>
        </w:rPr>
        <w:t xml:space="preserve">заявки на проведение </w:t>
      </w:r>
      <w:r w:rsidRPr="00433170">
        <w:rPr>
          <w:rFonts w:ascii="Times New Roman" w:hAnsi="Times New Roman"/>
          <w:sz w:val="28"/>
          <w:szCs w:val="28"/>
        </w:rPr>
        <w:t xml:space="preserve">ТП </w:t>
      </w:r>
      <w:r w:rsidR="00BE7F41">
        <w:rPr>
          <w:rFonts w:ascii="Times New Roman" w:hAnsi="Times New Roman"/>
          <w:sz w:val="28"/>
          <w:szCs w:val="28"/>
        </w:rPr>
        <w:t>УИС совместно</w:t>
      </w:r>
      <w:r w:rsidR="00AE7E95">
        <w:rPr>
          <w:rFonts w:ascii="Times New Roman" w:hAnsi="Times New Roman"/>
          <w:sz w:val="28"/>
          <w:szCs w:val="28"/>
        </w:rPr>
        <w:t xml:space="preserve"> с </w:t>
      </w:r>
      <w:r w:rsidR="007B538C">
        <w:rPr>
          <w:rFonts w:ascii="Times New Roman" w:hAnsi="Times New Roman"/>
          <w:sz w:val="28"/>
          <w:szCs w:val="28"/>
        </w:rPr>
        <w:t>СП</w:t>
      </w:r>
      <w:r w:rsidR="00AE7E95">
        <w:rPr>
          <w:rFonts w:ascii="Times New Roman" w:hAnsi="Times New Roman"/>
          <w:sz w:val="28"/>
          <w:szCs w:val="28"/>
        </w:rPr>
        <w:t xml:space="preserve"> </w:t>
      </w:r>
      <w:r w:rsidRPr="00433170">
        <w:rPr>
          <w:rFonts w:ascii="Times New Roman" w:hAnsi="Times New Roman"/>
          <w:sz w:val="28"/>
          <w:szCs w:val="28"/>
        </w:rPr>
        <w:t xml:space="preserve">организует проведение </w:t>
      </w:r>
      <w:r>
        <w:rPr>
          <w:rFonts w:ascii="Times New Roman" w:hAnsi="Times New Roman"/>
          <w:sz w:val="28"/>
          <w:szCs w:val="28"/>
        </w:rPr>
        <w:t xml:space="preserve"> </w:t>
      </w:r>
      <w:r w:rsidRPr="00433170">
        <w:rPr>
          <w:rFonts w:ascii="Times New Roman" w:hAnsi="Times New Roman"/>
          <w:sz w:val="28"/>
          <w:szCs w:val="28"/>
        </w:rPr>
        <w:t xml:space="preserve">тестирования согласно направленным </w:t>
      </w:r>
      <w:r w:rsidR="00CB7EA8">
        <w:rPr>
          <w:rFonts w:ascii="Times New Roman" w:hAnsi="Times New Roman"/>
          <w:sz w:val="28"/>
          <w:szCs w:val="28"/>
        </w:rPr>
        <w:t>ПиМ</w:t>
      </w:r>
      <w:r w:rsidRPr="00433170">
        <w:rPr>
          <w:rFonts w:ascii="Times New Roman" w:hAnsi="Times New Roman"/>
          <w:sz w:val="28"/>
          <w:szCs w:val="28"/>
        </w:rPr>
        <w:t>.</w:t>
      </w:r>
      <w:bookmarkEnd w:id="9"/>
    </w:p>
    <w:p w:rsidR="003F6196" w:rsidRDefault="003F6196" w:rsidP="00BF05A8">
      <w:pPr>
        <w:pStyle w:val="a4"/>
        <w:widowControl w:val="0"/>
        <w:numPr>
          <w:ilvl w:val="1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После согласования сводной </w:t>
      </w:r>
      <w:r w:rsidR="0058404D">
        <w:rPr>
          <w:rFonts w:ascii="Times New Roman" w:hAnsi="Times New Roman"/>
          <w:sz w:val="28"/>
          <w:szCs w:val="28"/>
        </w:rPr>
        <w:t xml:space="preserve">заявки на проведение </w:t>
      </w:r>
      <w:r>
        <w:rPr>
          <w:rFonts w:ascii="Times New Roman" w:hAnsi="Times New Roman"/>
          <w:sz w:val="28"/>
          <w:szCs w:val="28"/>
        </w:rPr>
        <w:t xml:space="preserve">ТП, ВР </w:t>
      </w:r>
      <w:r>
        <w:rPr>
          <w:rFonts w:ascii="Times New Roman" w:hAnsi="Times New Roman"/>
          <w:sz w:val="28"/>
          <w:szCs w:val="28"/>
        </w:rPr>
        <w:lastRenderedPageBreak/>
        <w:t>проводит сборку интеграционной версии.</w:t>
      </w:r>
    </w:p>
    <w:p w:rsidR="003F6196" w:rsidRPr="00433170" w:rsidRDefault="006D6879" w:rsidP="00BF05A8">
      <w:pPr>
        <w:pStyle w:val="a4"/>
        <w:widowControl w:val="0"/>
        <w:numPr>
          <w:ilvl w:val="1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bookmarkStart w:id="10" w:name="_Ref427317526"/>
      <w:r>
        <w:rPr>
          <w:rFonts w:ascii="Times New Roman" w:hAnsi="Times New Roman"/>
          <w:sz w:val="28"/>
          <w:szCs w:val="28"/>
        </w:rPr>
        <w:t>И</w:t>
      </w:r>
      <w:r w:rsidR="003F6196">
        <w:rPr>
          <w:rFonts w:ascii="Times New Roman" w:hAnsi="Times New Roman"/>
          <w:sz w:val="28"/>
          <w:szCs w:val="28"/>
        </w:rPr>
        <w:t xml:space="preserve">нтеграционная версия устанавливается </w:t>
      </w:r>
      <w:r w:rsidR="00DA57A1">
        <w:rPr>
          <w:rFonts w:ascii="Times New Roman" w:hAnsi="Times New Roman"/>
          <w:sz w:val="28"/>
          <w:szCs w:val="28"/>
        </w:rPr>
        <w:t xml:space="preserve">ВР </w:t>
      </w:r>
      <w:r w:rsidR="003F6196">
        <w:rPr>
          <w:rFonts w:ascii="Times New Roman" w:hAnsi="Times New Roman"/>
          <w:sz w:val="28"/>
          <w:szCs w:val="28"/>
        </w:rPr>
        <w:t>на ПАК ЭБ</w:t>
      </w:r>
      <w:r>
        <w:rPr>
          <w:rFonts w:ascii="Times New Roman" w:hAnsi="Times New Roman"/>
          <w:sz w:val="28"/>
          <w:szCs w:val="28"/>
        </w:rPr>
        <w:t xml:space="preserve"> в период</w:t>
      </w:r>
      <w:r w:rsidR="0068656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686566">
        <w:rPr>
          <w:rFonts w:ascii="Times New Roman" w:hAnsi="Times New Roman"/>
          <w:sz w:val="28"/>
          <w:szCs w:val="28"/>
        </w:rPr>
        <w:t xml:space="preserve">указанный </w:t>
      </w:r>
      <w:r w:rsidR="00D40462">
        <w:rPr>
          <w:rFonts w:ascii="Times New Roman" w:hAnsi="Times New Roman"/>
          <w:sz w:val="28"/>
          <w:szCs w:val="28"/>
        </w:rPr>
        <w:t xml:space="preserve">в </w:t>
      </w:r>
      <w:r w:rsidR="0058404D">
        <w:rPr>
          <w:rFonts w:ascii="Times New Roman" w:hAnsi="Times New Roman"/>
          <w:sz w:val="28"/>
          <w:szCs w:val="28"/>
        </w:rPr>
        <w:t xml:space="preserve">заявке на проведение </w:t>
      </w:r>
      <w:r>
        <w:rPr>
          <w:rFonts w:ascii="Times New Roman" w:hAnsi="Times New Roman"/>
          <w:sz w:val="28"/>
          <w:szCs w:val="28"/>
        </w:rPr>
        <w:t>ТП</w:t>
      </w:r>
      <w:r w:rsidR="003F6196">
        <w:rPr>
          <w:rFonts w:ascii="Times New Roman" w:hAnsi="Times New Roman"/>
          <w:sz w:val="28"/>
          <w:szCs w:val="28"/>
        </w:rPr>
        <w:t>.</w:t>
      </w:r>
      <w:bookmarkEnd w:id="10"/>
    </w:p>
    <w:p w:rsidR="001125F6" w:rsidRPr="00433170" w:rsidRDefault="00DA60A6" w:rsidP="00BF05A8">
      <w:pPr>
        <w:pStyle w:val="a4"/>
        <w:widowControl w:val="0"/>
        <w:numPr>
          <w:ilvl w:val="1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bookmarkStart w:id="11" w:name="_Ref427317649"/>
      <w:r>
        <w:rPr>
          <w:rFonts w:ascii="Times New Roman" w:hAnsi="Times New Roman"/>
          <w:sz w:val="28"/>
          <w:szCs w:val="28"/>
        </w:rPr>
        <w:t xml:space="preserve">После установки и </w:t>
      </w:r>
      <w:r w:rsidRPr="00433170">
        <w:rPr>
          <w:rFonts w:ascii="Times New Roman" w:hAnsi="Times New Roman"/>
          <w:sz w:val="28"/>
          <w:szCs w:val="28"/>
        </w:rPr>
        <w:t>собственного</w:t>
      </w:r>
      <w:r w:rsidR="00532FC4">
        <w:rPr>
          <w:rFonts w:ascii="Times New Roman" w:hAnsi="Times New Roman"/>
          <w:sz w:val="28"/>
          <w:szCs w:val="28"/>
        </w:rPr>
        <w:t xml:space="preserve"> регрессионного</w:t>
      </w:r>
      <w:r w:rsidRPr="00433170">
        <w:rPr>
          <w:rFonts w:ascii="Times New Roman" w:hAnsi="Times New Roman"/>
          <w:sz w:val="28"/>
          <w:szCs w:val="28"/>
        </w:rPr>
        <w:t xml:space="preserve"> тестирования выпускающим редактором и РП</w:t>
      </w:r>
      <w:r>
        <w:rPr>
          <w:rFonts w:ascii="Times New Roman" w:hAnsi="Times New Roman"/>
          <w:sz w:val="28"/>
          <w:szCs w:val="28"/>
        </w:rPr>
        <w:t>, ВР сообщает СП,</w:t>
      </w:r>
      <w:r w:rsidR="00AE0E43">
        <w:rPr>
          <w:rFonts w:ascii="Times New Roman" w:hAnsi="Times New Roman"/>
          <w:sz w:val="28"/>
          <w:szCs w:val="28"/>
        </w:rPr>
        <w:t xml:space="preserve"> </w:t>
      </w:r>
      <w:r w:rsidR="001B0F35">
        <w:rPr>
          <w:rFonts w:ascii="Times New Roman" w:hAnsi="Times New Roman"/>
          <w:sz w:val="28"/>
          <w:szCs w:val="28"/>
        </w:rPr>
        <w:t>принимавшим участие в согласовании ТП,</w:t>
      </w:r>
      <w:r>
        <w:rPr>
          <w:rFonts w:ascii="Times New Roman" w:hAnsi="Times New Roman"/>
          <w:sz w:val="28"/>
          <w:szCs w:val="28"/>
        </w:rPr>
        <w:t xml:space="preserve"> УИС и пилотны</w:t>
      </w:r>
      <w:r w:rsidR="001B0F35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регион</w:t>
      </w:r>
      <w:r w:rsidR="001B0F35">
        <w:rPr>
          <w:rFonts w:ascii="Times New Roman" w:hAnsi="Times New Roman"/>
          <w:sz w:val="28"/>
          <w:szCs w:val="28"/>
        </w:rPr>
        <w:t>ам</w:t>
      </w:r>
      <w:r>
        <w:rPr>
          <w:rFonts w:ascii="Times New Roman" w:hAnsi="Times New Roman"/>
          <w:sz w:val="28"/>
          <w:szCs w:val="28"/>
        </w:rPr>
        <w:t xml:space="preserve"> о</w:t>
      </w:r>
      <w:r w:rsidR="00A042A8">
        <w:rPr>
          <w:rFonts w:ascii="Times New Roman" w:hAnsi="Times New Roman"/>
          <w:sz w:val="28"/>
          <w:szCs w:val="28"/>
        </w:rPr>
        <w:t>б успешном</w:t>
      </w:r>
      <w:r>
        <w:rPr>
          <w:rFonts w:ascii="Times New Roman" w:hAnsi="Times New Roman"/>
          <w:sz w:val="28"/>
          <w:szCs w:val="28"/>
        </w:rPr>
        <w:t xml:space="preserve"> завершении установки и </w:t>
      </w:r>
      <w:r w:rsidR="00A042A8">
        <w:rPr>
          <w:rFonts w:ascii="Times New Roman" w:hAnsi="Times New Roman"/>
          <w:sz w:val="28"/>
          <w:szCs w:val="28"/>
        </w:rPr>
        <w:t>собственного</w:t>
      </w:r>
      <w:r w:rsidR="00532FC4">
        <w:rPr>
          <w:rFonts w:ascii="Times New Roman" w:hAnsi="Times New Roman"/>
          <w:sz w:val="28"/>
          <w:szCs w:val="28"/>
        </w:rPr>
        <w:t xml:space="preserve"> регрессионного</w:t>
      </w:r>
      <w:r w:rsidR="00A042A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тестирования</w:t>
      </w:r>
      <w:r w:rsidR="00A042A8">
        <w:rPr>
          <w:rFonts w:ascii="Times New Roman" w:hAnsi="Times New Roman"/>
          <w:sz w:val="28"/>
          <w:szCs w:val="28"/>
        </w:rPr>
        <w:t xml:space="preserve"> и готовности к проведению </w:t>
      </w:r>
      <w:r w:rsidR="00626DA2">
        <w:rPr>
          <w:rFonts w:ascii="Times New Roman" w:hAnsi="Times New Roman"/>
          <w:sz w:val="28"/>
          <w:szCs w:val="28"/>
        </w:rPr>
        <w:t xml:space="preserve">заявленного вида </w:t>
      </w:r>
      <w:r w:rsidR="00A042A8">
        <w:rPr>
          <w:rFonts w:ascii="Times New Roman" w:hAnsi="Times New Roman"/>
          <w:sz w:val="28"/>
          <w:szCs w:val="28"/>
        </w:rPr>
        <w:t>тестирования</w:t>
      </w:r>
      <w:r>
        <w:rPr>
          <w:rFonts w:ascii="Times New Roman" w:hAnsi="Times New Roman"/>
          <w:sz w:val="28"/>
          <w:szCs w:val="28"/>
        </w:rPr>
        <w:t>.</w:t>
      </w:r>
      <w:bookmarkEnd w:id="11"/>
    </w:p>
    <w:p w:rsidR="00A042A8" w:rsidRDefault="00A042A8" w:rsidP="00BF05A8">
      <w:pPr>
        <w:pStyle w:val="a4"/>
        <w:widowControl w:val="0"/>
        <w:numPr>
          <w:ilvl w:val="1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Пилотные регионы совместно с ВР, РФП/РПТ проводят тестирование в  соответствии с </w:t>
      </w:r>
      <w:r w:rsidR="00CB7EA8">
        <w:rPr>
          <w:rFonts w:ascii="Times New Roman" w:hAnsi="Times New Roman"/>
          <w:sz w:val="28"/>
          <w:szCs w:val="28"/>
        </w:rPr>
        <w:t>ПиМ</w:t>
      </w:r>
      <w:r>
        <w:rPr>
          <w:rFonts w:ascii="Times New Roman" w:hAnsi="Times New Roman"/>
          <w:sz w:val="28"/>
          <w:szCs w:val="28"/>
        </w:rPr>
        <w:t xml:space="preserve"> и оформляют р</w:t>
      </w:r>
      <w:r w:rsidRPr="00433170">
        <w:rPr>
          <w:rFonts w:ascii="Times New Roman" w:hAnsi="Times New Roman"/>
          <w:sz w:val="28"/>
          <w:szCs w:val="28"/>
        </w:rPr>
        <w:t>езультаты провед</w:t>
      </w:r>
      <w:r>
        <w:rPr>
          <w:rFonts w:ascii="Times New Roman" w:hAnsi="Times New Roman"/>
          <w:sz w:val="28"/>
          <w:szCs w:val="28"/>
        </w:rPr>
        <w:t>е</w:t>
      </w:r>
      <w:r w:rsidRPr="00433170">
        <w:rPr>
          <w:rFonts w:ascii="Times New Roman" w:hAnsi="Times New Roman"/>
          <w:sz w:val="28"/>
          <w:szCs w:val="28"/>
        </w:rPr>
        <w:t>нн</w:t>
      </w:r>
      <w:r>
        <w:rPr>
          <w:rFonts w:ascii="Times New Roman" w:hAnsi="Times New Roman"/>
          <w:sz w:val="28"/>
          <w:szCs w:val="28"/>
        </w:rPr>
        <w:t>ого тестирования</w:t>
      </w:r>
      <w:r w:rsidRPr="00433170">
        <w:rPr>
          <w:rFonts w:ascii="Times New Roman" w:hAnsi="Times New Roman"/>
          <w:sz w:val="28"/>
          <w:szCs w:val="28"/>
        </w:rPr>
        <w:t xml:space="preserve"> в виде </w:t>
      </w:r>
      <w:r>
        <w:rPr>
          <w:rFonts w:ascii="Times New Roman" w:hAnsi="Times New Roman"/>
          <w:sz w:val="28"/>
          <w:szCs w:val="28"/>
        </w:rPr>
        <w:t xml:space="preserve">отчета </w:t>
      </w:r>
      <w:r w:rsidRPr="00433170">
        <w:rPr>
          <w:rFonts w:ascii="Times New Roman" w:hAnsi="Times New Roman"/>
          <w:sz w:val="28"/>
          <w:szCs w:val="28"/>
        </w:rPr>
        <w:t>(приложение № 3 к настоящему регламенту)</w:t>
      </w:r>
      <w:r>
        <w:rPr>
          <w:rFonts w:ascii="Times New Roman" w:hAnsi="Times New Roman"/>
          <w:sz w:val="28"/>
          <w:szCs w:val="28"/>
        </w:rPr>
        <w:t xml:space="preserve"> и проекта Протокола (приложение № 5 к настоящему Регламенту) </w:t>
      </w:r>
      <w:r w:rsidRPr="00433170">
        <w:rPr>
          <w:rFonts w:ascii="Times New Roman" w:hAnsi="Times New Roman"/>
          <w:sz w:val="28"/>
          <w:szCs w:val="28"/>
        </w:rPr>
        <w:t xml:space="preserve">и направляют </w:t>
      </w:r>
      <w:r>
        <w:rPr>
          <w:rFonts w:ascii="Times New Roman" w:hAnsi="Times New Roman"/>
          <w:sz w:val="28"/>
          <w:szCs w:val="28"/>
        </w:rPr>
        <w:t xml:space="preserve">проект Протокола и отчет </w:t>
      </w:r>
      <w:r w:rsidRPr="00433170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СП и УИС </w:t>
      </w:r>
      <w:r w:rsidRPr="00433170">
        <w:rPr>
          <w:rFonts w:ascii="Times New Roman" w:hAnsi="Times New Roman"/>
          <w:sz w:val="28"/>
          <w:szCs w:val="28"/>
        </w:rPr>
        <w:t xml:space="preserve">с </w:t>
      </w:r>
      <w:r w:rsidR="00626DA2">
        <w:rPr>
          <w:rFonts w:ascii="Times New Roman" w:hAnsi="Times New Roman"/>
          <w:sz w:val="28"/>
          <w:szCs w:val="28"/>
        </w:rPr>
        <w:t>заключением</w:t>
      </w:r>
      <w:r w:rsidR="00626DA2" w:rsidRPr="00433170">
        <w:rPr>
          <w:rFonts w:ascii="Times New Roman" w:hAnsi="Times New Roman"/>
          <w:sz w:val="28"/>
          <w:szCs w:val="28"/>
        </w:rPr>
        <w:t xml:space="preserve"> </w:t>
      </w:r>
      <w:r w:rsidRPr="00433170">
        <w:rPr>
          <w:rFonts w:ascii="Times New Roman" w:hAnsi="Times New Roman"/>
          <w:sz w:val="28"/>
          <w:szCs w:val="28"/>
        </w:rPr>
        <w:t xml:space="preserve">о возможности/невозможности </w:t>
      </w:r>
      <w:r w:rsidR="00626DA2">
        <w:rPr>
          <w:rFonts w:ascii="Times New Roman" w:hAnsi="Times New Roman"/>
          <w:sz w:val="28"/>
          <w:szCs w:val="28"/>
        </w:rPr>
        <w:t xml:space="preserve">ввода в эксплуатацию </w:t>
      </w:r>
      <w:r w:rsidRPr="00433170">
        <w:rPr>
          <w:rFonts w:ascii="Times New Roman" w:hAnsi="Times New Roman"/>
          <w:sz w:val="28"/>
          <w:szCs w:val="28"/>
        </w:rPr>
        <w:t xml:space="preserve">протестированных </w:t>
      </w:r>
      <w:r w:rsidR="00626DA2">
        <w:rPr>
          <w:rFonts w:ascii="Times New Roman" w:hAnsi="Times New Roman"/>
          <w:sz w:val="28"/>
          <w:szCs w:val="28"/>
        </w:rPr>
        <w:t>версий ГИИС ЭБ</w:t>
      </w:r>
      <w:r w:rsidR="00626DA2" w:rsidRPr="00433170">
        <w:rPr>
          <w:rFonts w:ascii="Times New Roman" w:hAnsi="Times New Roman"/>
          <w:sz w:val="28"/>
          <w:szCs w:val="28"/>
        </w:rPr>
        <w:t xml:space="preserve"> </w:t>
      </w:r>
      <w:r w:rsidRPr="00433170">
        <w:rPr>
          <w:rFonts w:ascii="Times New Roman" w:hAnsi="Times New Roman"/>
          <w:sz w:val="28"/>
          <w:szCs w:val="28"/>
        </w:rPr>
        <w:t>не позднее 23.00 текущего</w:t>
      </w:r>
      <w:proofErr w:type="gramEnd"/>
      <w:r w:rsidRPr="00433170">
        <w:rPr>
          <w:rFonts w:ascii="Times New Roman" w:hAnsi="Times New Roman"/>
          <w:sz w:val="28"/>
          <w:szCs w:val="28"/>
        </w:rPr>
        <w:t xml:space="preserve"> дня</w:t>
      </w:r>
      <w:r>
        <w:rPr>
          <w:rFonts w:ascii="Times New Roman" w:hAnsi="Times New Roman"/>
          <w:sz w:val="28"/>
          <w:szCs w:val="28"/>
        </w:rPr>
        <w:t xml:space="preserve"> для экстренного тестирования и не позднее 18.00 субботы для планового тестирования</w:t>
      </w:r>
      <w:r w:rsidRPr="00433170">
        <w:rPr>
          <w:rFonts w:ascii="Times New Roman" w:hAnsi="Times New Roman"/>
          <w:sz w:val="28"/>
          <w:szCs w:val="28"/>
        </w:rPr>
        <w:t xml:space="preserve">. </w:t>
      </w:r>
    </w:p>
    <w:p w:rsidR="00A042A8" w:rsidRDefault="00A042A8" w:rsidP="001635D4">
      <w:pPr>
        <w:pStyle w:val="a4"/>
        <w:widowControl w:val="0"/>
        <w:numPr>
          <w:ilvl w:val="1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СП, УИС рассматривают отчет и согласуют проект Протокола в течение часа с момента получения от пилотных регионов и направляют согласованный Протокол в пилотные регионы, ВР, РФП/РПТ для учета в работе.</w:t>
      </w:r>
    </w:p>
    <w:p w:rsidR="005A6F98" w:rsidRDefault="005A6F98" w:rsidP="001635D4">
      <w:pPr>
        <w:pStyle w:val="a4"/>
        <w:widowControl w:val="0"/>
        <w:numPr>
          <w:ilvl w:val="1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 w:rsidRPr="00A51154">
        <w:rPr>
          <w:rFonts w:ascii="Times New Roman" w:hAnsi="Times New Roman"/>
          <w:sz w:val="28"/>
          <w:szCs w:val="28"/>
        </w:rPr>
        <w:t xml:space="preserve">В случае если результат </w:t>
      </w:r>
      <w:r w:rsidR="00B47DC5">
        <w:rPr>
          <w:rFonts w:ascii="Times New Roman" w:hAnsi="Times New Roman"/>
          <w:sz w:val="28"/>
          <w:szCs w:val="28"/>
        </w:rPr>
        <w:t xml:space="preserve">планового </w:t>
      </w:r>
      <w:r w:rsidRPr="00A51154">
        <w:rPr>
          <w:rFonts w:ascii="Times New Roman" w:hAnsi="Times New Roman"/>
          <w:sz w:val="28"/>
          <w:szCs w:val="28"/>
        </w:rPr>
        <w:t>тестирования пилотных регионов отрицательный</w:t>
      </w:r>
      <w:r w:rsidR="00A042A8">
        <w:rPr>
          <w:rFonts w:ascii="Times New Roman" w:hAnsi="Times New Roman"/>
          <w:sz w:val="28"/>
          <w:szCs w:val="28"/>
        </w:rPr>
        <w:t xml:space="preserve"> (в согласованном </w:t>
      </w:r>
      <w:r w:rsidR="00D14685">
        <w:rPr>
          <w:rFonts w:ascii="Times New Roman" w:hAnsi="Times New Roman"/>
          <w:sz w:val="28"/>
          <w:szCs w:val="28"/>
        </w:rPr>
        <w:t xml:space="preserve">проекта </w:t>
      </w:r>
      <w:r w:rsidR="00A042A8">
        <w:rPr>
          <w:rFonts w:ascii="Times New Roman" w:hAnsi="Times New Roman"/>
          <w:sz w:val="28"/>
          <w:szCs w:val="28"/>
        </w:rPr>
        <w:t xml:space="preserve">Протоколе указана невозможность перевода обновления в эксплуатацию) </w:t>
      </w:r>
      <w:r w:rsidRPr="00A51154">
        <w:rPr>
          <w:rFonts w:ascii="Times New Roman" w:hAnsi="Times New Roman"/>
          <w:sz w:val="28"/>
          <w:szCs w:val="28"/>
        </w:rPr>
        <w:t xml:space="preserve"> по одной или нескольким функциональным и/или технологическим подсистемам, входящи</w:t>
      </w:r>
      <w:r w:rsidR="00C64473">
        <w:rPr>
          <w:rFonts w:ascii="Times New Roman" w:hAnsi="Times New Roman"/>
          <w:sz w:val="28"/>
          <w:szCs w:val="28"/>
        </w:rPr>
        <w:t>м</w:t>
      </w:r>
      <w:r w:rsidRPr="00A51154">
        <w:rPr>
          <w:rFonts w:ascii="Times New Roman" w:hAnsi="Times New Roman"/>
          <w:sz w:val="28"/>
          <w:szCs w:val="28"/>
        </w:rPr>
        <w:t xml:space="preserve"> в интеграционную версию</w:t>
      </w:r>
      <w:r>
        <w:rPr>
          <w:rFonts w:ascii="Times New Roman" w:hAnsi="Times New Roman"/>
          <w:sz w:val="28"/>
          <w:szCs w:val="28"/>
        </w:rPr>
        <w:t xml:space="preserve"> ГИИС ЭБ, </w:t>
      </w:r>
      <w:r w:rsidR="00202BD1">
        <w:rPr>
          <w:rFonts w:ascii="Times New Roman" w:hAnsi="Times New Roman"/>
          <w:sz w:val="28"/>
          <w:szCs w:val="28"/>
        </w:rPr>
        <w:t xml:space="preserve"> УИС </w:t>
      </w:r>
      <w:r>
        <w:rPr>
          <w:rFonts w:ascii="Times New Roman" w:hAnsi="Times New Roman"/>
          <w:sz w:val="28"/>
          <w:szCs w:val="28"/>
        </w:rPr>
        <w:t xml:space="preserve"> </w:t>
      </w:r>
      <w:r w:rsidR="00202BD1">
        <w:rPr>
          <w:rFonts w:ascii="Times New Roman" w:hAnsi="Times New Roman"/>
          <w:sz w:val="28"/>
          <w:szCs w:val="28"/>
        </w:rPr>
        <w:t>направляет</w:t>
      </w:r>
      <w:r w:rsidR="00D14685">
        <w:rPr>
          <w:rFonts w:ascii="Times New Roman" w:hAnsi="Times New Roman"/>
          <w:sz w:val="28"/>
          <w:szCs w:val="28"/>
        </w:rPr>
        <w:t xml:space="preserve"> проект Протокола  и отчеты об ошибках</w:t>
      </w:r>
      <w:r w:rsidR="00B47DC5">
        <w:rPr>
          <w:rFonts w:ascii="Times New Roman" w:hAnsi="Times New Roman"/>
          <w:sz w:val="28"/>
          <w:szCs w:val="28"/>
        </w:rPr>
        <w:t xml:space="preserve"> ВР и</w:t>
      </w:r>
      <w:r>
        <w:rPr>
          <w:rFonts w:ascii="Times New Roman" w:hAnsi="Times New Roman"/>
          <w:sz w:val="28"/>
          <w:szCs w:val="28"/>
        </w:rPr>
        <w:t xml:space="preserve"> РФП/РТП для устранения ошибок. </w:t>
      </w:r>
    </w:p>
    <w:p w:rsidR="00B7125F" w:rsidRPr="00A51154" w:rsidRDefault="00B7125F" w:rsidP="001635D4">
      <w:pPr>
        <w:pStyle w:val="a4"/>
        <w:widowControl w:val="0"/>
        <w:numPr>
          <w:ilvl w:val="1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 w:rsidRPr="00B7125F">
        <w:rPr>
          <w:rFonts w:ascii="Times New Roman" w:hAnsi="Times New Roman"/>
          <w:sz w:val="28"/>
          <w:szCs w:val="28"/>
        </w:rPr>
        <w:t xml:space="preserve">Устранение </w:t>
      </w:r>
      <w:r w:rsidR="00B47DC5">
        <w:rPr>
          <w:rFonts w:ascii="Times New Roman" w:hAnsi="Times New Roman"/>
          <w:sz w:val="28"/>
          <w:szCs w:val="28"/>
        </w:rPr>
        <w:t xml:space="preserve">выявленных при </w:t>
      </w:r>
      <w:r w:rsidR="00A042A8">
        <w:rPr>
          <w:rFonts w:ascii="Times New Roman" w:hAnsi="Times New Roman"/>
          <w:sz w:val="28"/>
          <w:szCs w:val="28"/>
        </w:rPr>
        <w:t xml:space="preserve">плановом </w:t>
      </w:r>
      <w:r w:rsidR="00B47DC5">
        <w:rPr>
          <w:rFonts w:ascii="Times New Roman" w:hAnsi="Times New Roman"/>
          <w:sz w:val="28"/>
          <w:szCs w:val="28"/>
        </w:rPr>
        <w:t xml:space="preserve">тестировании </w:t>
      </w:r>
      <w:r w:rsidR="00872E66">
        <w:rPr>
          <w:rFonts w:ascii="Times New Roman" w:hAnsi="Times New Roman"/>
          <w:sz w:val="28"/>
          <w:szCs w:val="28"/>
        </w:rPr>
        <w:t xml:space="preserve">критических </w:t>
      </w:r>
      <w:r w:rsidRPr="00B7125F">
        <w:rPr>
          <w:rFonts w:ascii="Times New Roman" w:hAnsi="Times New Roman"/>
          <w:sz w:val="28"/>
          <w:szCs w:val="28"/>
        </w:rPr>
        <w:t>ошибок</w:t>
      </w:r>
      <w:r w:rsidR="00872E66">
        <w:rPr>
          <w:rFonts w:ascii="Times New Roman" w:hAnsi="Times New Roman"/>
          <w:sz w:val="28"/>
          <w:szCs w:val="28"/>
        </w:rPr>
        <w:t xml:space="preserve"> организуется УФТ по мере их выявления</w:t>
      </w:r>
      <w:r w:rsidRPr="00B7125F">
        <w:rPr>
          <w:rFonts w:ascii="Times New Roman" w:hAnsi="Times New Roman"/>
          <w:sz w:val="28"/>
          <w:szCs w:val="28"/>
        </w:rPr>
        <w:t>,</w:t>
      </w:r>
      <w:r w:rsidR="00CA50EB">
        <w:rPr>
          <w:rFonts w:ascii="Times New Roman" w:hAnsi="Times New Roman"/>
          <w:sz w:val="28"/>
          <w:szCs w:val="28"/>
        </w:rPr>
        <w:t xml:space="preserve"> </w:t>
      </w:r>
      <w:r w:rsidRPr="00B7125F">
        <w:rPr>
          <w:rFonts w:ascii="Times New Roman" w:hAnsi="Times New Roman"/>
          <w:sz w:val="28"/>
          <w:szCs w:val="28"/>
        </w:rPr>
        <w:t>сборка и установка новой интеграционной версии ГИИС ЭБ  проводят</w:t>
      </w:r>
      <w:r w:rsidR="00A042A8">
        <w:rPr>
          <w:rFonts w:ascii="Times New Roman" w:hAnsi="Times New Roman"/>
          <w:sz w:val="28"/>
          <w:szCs w:val="28"/>
        </w:rPr>
        <w:t xml:space="preserve"> РФП/РТП и ВР </w:t>
      </w:r>
      <w:r w:rsidRPr="00B7125F">
        <w:rPr>
          <w:rFonts w:ascii="Times New Roman" w:hAnsi="Times New Roman"/>
          <w:sz w:val="28"/>
          <w:szCs w:val="28"/>
        </w:rPr>
        <w:t xml:space="preserve"> в срок с 19.00 субботы до 10.00 воскресенья.</w:t>
      </w:r>
    </w:p>
    <w:p w:rsidR="00B47DC5" w:rsidRDefault="00A042A8" w:rsidP="001635D4">
      <w:pPr>
        <w:pStyle w:val="a4"/>
        <w:widowControl w:val="0"/>
        <w:numPr>
          <w:ilvl w:val="1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Повторное тестирование </w:t>
      </w:r>
      <w:r w:rsidR="005A6F98">
        <w:rPr>
          <w:rFonts w:ascii="Times New Roman" w:hAnsi="Times New Roman"/>
          <w:sz w:val="28"/>
          <w:szCs w:val="28"/>
        </w:rPr>
        <w:t>пилотными регионами</w:t>
      </w:r>
      <w:r w:rsidR="00B47DC5">
        <w:rPr>
          <w:rFonts w:ascii="Times New Roman" w:hAnsi="Times New Roman"/>
          <w:sz w:val="28"/>
          <w:szCs w:val="28"/>
        </w:rPr>
        <w:t>, ВР</w:t>
      </w:r>
      <w:r w:rsidR="005A6F98">
        <w:rPr>
          <w:rFonts w:ascii="Times New Roman" w:hAnsi="Times New Roman"/>
          <w:sz w:val="28"/>
          <w:szCs w:val="28"/>
        </w:rPr>
        <w:t xml:space="preserve"> и РФП/РТП </w:t>
      </w:r>
      <w:r>
        <w:rPr>
          <w:rFonts w:ascii="Times New Roman" w:hAnsi="Times New Roman"/>
          <w:sz w:val="28"/>
          <w:szCs w:val="28"/>
        </w:rPr>
        <w:t>при участ</w:t>
      </w:r>
      <w:proofErr w:type="gramStart"/>
      <w:r>
        <w:rPr>
          <w:rFonts w:ascii="Times New Roman" w:hAnsi="Times New Roman"/>
          <w:sz w:val="28"/>
          <w:szCs w:val="28"/>
        </w:rPr>
        <w:t>ии УИ</w:t>
      </w:r>
      <w:proofErr w:type="gramEnd"/>
      <w:r>
        <w:rPr>
          <w:rFonts w:ascii="Times New Roman" w:hAnsi="Times New Roman"/>
          <w:sz w:val="28"/>
          <w:szCs w:val="28"/>
        </w:rPr>
        <w:t xml:space="preserve">С, СП </w:t>
      </w:r>
      <w:r w:rsidR="005A6F98">
        <w:rPr>
          <w:rFonts w:ascii="Times New Roman" w:hAnsi="Times New Roman"/>
          <w:sz w:val="28"/>
          <w:szCs w:val="28"/>
        </w:rPr>
        <w:t xml:space="preserve">интеграционной версии проводится в срок с 10.00 по </w:t>
      </w:r>
      <w:r w:rsidR="00B7125F">
        <w:rPr>
          <w:rFonts w:ascii="Times New Roman" w:hAnsi="Times New Roman"/>
          <w:sz w:val="28"/>
          <w:szCs w:val="28"/>
        </w:rPr>
        <w:t>15</w:t>
      </w:r>
      <w:r w:rsidR="005A6F98">
        <w:rPr>
          <w:rFonts w:ascii="Times New Roman" w:hAnsi="Times New Roman"/>
          <w:sz w:val="28"/>
          <w:szCs w:val="28"/>
        </w:rPr>
        <w:t>.00 воскресенья.</w:t>
      </w:r>
      <w:r w:rsidR="00B47DC5" w:rsidRPr="00B47DC5">
        <w:rPr>
          <w:rFonts w:ascii="Times New Roman" w:hAnsi="Times New Roman"/>
          <w:sz w:val="28"/>
          <w:szCs w:val="28"/>
        </w:rPr>
        <w:t xml:space="preserve"> </w:t>
      </w:r>
    </w:p>
    <w:p w:rsidR="00A042A8" w:rsidRDefault="00A042A8" w:rsidP="001635D4">
      <w:pPr>
        <w:pStyle w:val="a4"/>
        <w:widowControl w:val="0"/>
        <w:numPr>
          <w:ilvl w:val="1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 w:rsidRPr="00433170">
        <w:rPr>
          <w:rFonts w:ascii="Times New Roman" w:hAnsi="Times New Roman"/>
          <w:sz w:val="28"/>
          <w:szCs w:val="28"/>
        </w:rPr>
        <w:lastRenderedPageBreak/>
        <w:t>Результаты провед</w:t>
      </w:r>
      <w:r>
        <w:rPr>
          <w:rFonts w:ascii="Times New Roman" w:hAnsi="Times New Roman"/>
          <w:sz w:val="28"/>
          <w:szCs w:val="28"/>
        </w:rPr>
        <w:t>е</w:t>
      </w:r>
      <w:r w:rsidRPr="00433170">
        <w:rPr>
          <w:rFonts w:ascii="Times New Roman" w:hAnsi="Times New Roman"/>
          <w:sz w:val="28"/>
          <w:szCs w:val="28"/>
        </w:rPr>
        <w:t>нн</w:t>
      </w:r>
      <w:r>
        <w:rPr>
          <w:rFonts w:ascii="Times New Roman" w:hAnsi="Times New Roman"/>
          <w:sz w:val="28"/>
          <w:szCs w:val="28"/>
        </w:rPr>
        <w:t>ого тестирования</w:t>
      </w:r>
      <w:r w:rsidRPr="00433170">
        <w:rPr>
          <w:rFonts w:ascii="Times New Roman" w:hAnsi="Times New Roman"/>
          <w:sz w:val="28"/>
          <w:szCs w:val="28"/>
        </w:rPr>
        <w:t xml:space="preserve"> пилотные регионы </w:t>
      </w:r>
      <w:r>
        <w:rPr>
          <w:rFonts w:ascii="Times New Roman" w:hAnsi="Times New Roman"/>
          <w:sz w:val="28"/>
          <w:szCs w:val="28"/>
        </w:rPr>
        <w:t xml:space="preserve">совместно с ВР, РФП/РПТ оформляют </w:t>
      </w:r>
      <w:r w:rsidRPr="00433170">
        <w:rPr>
          <w:rFonts w:ascii="Times New Roman" w:hAnsi="Times New Roman"/>
          <w:sz w:val="28"/>
          <w:szCs w:val="28"/>
        </w:rPr>
        <w:t xml:space="preserve">в виде </w:t>
      </w:r>
      <w:r>
        <w:rPr>
          <w:rFonts w:ascii="Times New Roman" w:hAnsi="Times New Roman"/>
          <w:sz w:val="28"/>
          <w:szCs w:val="28"/>
        </w:rPr>
        <w:t xml:space="preserve">отчета </w:t>
      </w:r>
      <w:r w:rsidRPr="00433170">
        <w:rPr>
          <w:rFonts w:ascii="Times New Roman" w:hAnsi="Times New Roman"/>
          <w:sz w:val="28"/>
          <w:szCs w:val="28"/>
        </w:rPr>
        <w:t>(приложение № 3 к настоящему регламенту)</w:t>
      </w:r>
      <w:r>
        <w:rPr>
          <w:rFonts w:ascii="Times New Roman" w:hAnsi="Times New Roman"/>
          <w:sz w:val="28"/>
          <w:szCs w:val="28"/>
        </w:rPr>
        <w:t xml:space="preserve"> и проекта Протокола (приложение № 5 к настоящему регламенту)</w:t>
      </w:r>
      <w:r w:rsidRPr="00433170">
        <w:rPr>
          <w:rFonts w:ascii="Times New Roman" w:hAnsi="Times New Roman"/>
          <w:sz w:val="28"/>
          <w:szCs w:val="28"/>
        </w:rPr>
        <w:t xml:space="preserve"> и направляют </w:t>
      </w:r>
      <w:r>
        <w:rPr>
          <w:rFonts w:ascii="Times New Roman" w:hAnsi="Times New Roman"/>
          <w:sz w:val="28"/>
          <w:szCs w:val="28"/>
        </w:rPr>
        <w:t xml:space="preserve">проект Протокола и отчет </w:t>
      </w:r>
      <w:r w:rsidRPr="00433170">
        <w:rPr>
          <w:rFonts w:ascii="Times New Roman" w:hAnsi="Times New Roman"/>
          <w:sz w:val="28"/>
          <w:szCs w:val="28"/>
        </w:rPr>
        <w:t xml:space="preserve">в УИС с рекомендацией о возможности/невозможности </w:t>
      </w:r>
      <w:r>
        <w:rPr>
          <w:rFonts w:ascii="Times New Roman" w:hAnsi="Times New Roman"/>
          <w:sz w:val="28"/>
          <w:szCs w:val="28"/>
        </w:rPr>
        <w:t xml:space="preserve">перевода </w:t>
      </w:r>
      <w:r w:rsidRPr="00433170">
        <w:rPr>
          <w:rFonts w:ascii="Times New Roman" w:hAnsi="Times New Roman"/>
          <w:sz w:val="28"/>
          <w:szCs w:val="28"/>
        </w:rPr>
        <w:t>протестированных обновлений</w:t>
      </w:r>
      <w:r>
        <w:rPr>
          <w:rFonts w:ascii="Times New Roman" w:hAnsi="Times New Roman"/>
          <w:sz w:val="28"/>
          <w:szCs w:val="28"/>
        </w:rPr>
        <w:t xml:space="preserve"> в эксплуатацию</w:t>
      </w:r>
      <w:r w:rsidRPr="00433170">
        <w:rPr>
          <w:rFonts w:ascii="Times New Roman" w:hAnsi="Times New Roman"/>
          <w:sz w:val="28"/>
          <w:szCs w:val="28"/>
        </w:rPr>
        <w:t xml:space="preserve"> не позднее </w:t>
      </w:r>
      <w:r>
        <w:rPr>
          <w:rFonts w:ascii="Times New Roman" w:hAnsi="Times New Roman"/>
          <w:sz w:val="28"/>
          <w:szCs w:val="28"/>
        </w:rPr>
        <w:t>18.00 воскресенья.</w:t>
      </w:r>
    </w:p>
    <w:p w:rsidR="00B7125F" w:rsidRPr="00433170" w:rsidRDefault="00B7125F" w:rsidP="001635D4">
      <w:pPr>
        <w:pStyle w:val="a4"/>
        <w:widowControl w:val="0"/>
        <w:numPr>
          <w:ilvl w:val="1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bookmarkStart w:id="12" w:name="_Ref427316169"/>
      <w:proofErr w:type="gramStart"/>
      <w:r w:rsidRPr="00B7125F">
        <w:rPr>
          <w:rFonts w:ascii="Times New Roman" w:hAnsi="Times New Roman"/>
          <w:sz w:val="28"/>
          <w:szCs w:val="28"/>
        </w:rPr>
        <w:t xml:space="preserve">В случае если результат </w:t>
      </w:r>
      <w:r w:rsidR="00A042A8">
        <w:rPr>
          <w:rFonts w:ascii="Times New Roman" w:hAnsi="Times New Roman"/>
          <w:sz w:val="28"/>
          <w:szCs w:val="28"/>
        </w:rPr>
        <w:t xml:space="preserve">повторного </w:t>
      </w:r>
      <w:r w:rsidRPr="00B7125F">
        <w:rPr>
          <w:rFonts w:ascii="Times New Roman" w:hAnsi="Times New Roman"/>
          <w:sz w:val="28"/>
          <w:szCs w:val="28"/>
        </w:rPr>
        <w:t xml:space="preserve">тестирования </w:t>
      </w:r>
      <w:r w:rsidR="009F5FF4">
        <w:rPr>
          <w:rFonts w:ascii="Times New Roman" w:hAnsi="Times New Roman"/>
          <w:sz w:val="28"/>
          <w:szCs w:val="28"/>
        </w:rPr>
        <w:t xml:space="preserve">в </w:t>
      </w:r>
      <w:r w:rsidRPr="00B7125F">
        <w:rPr>
          <w:rFonts w:ascii="Times New Roman" w:hAnsi="Times New Roman"/>
          <w:sz w:val="28"/>
          <w:szCs w:val="28"/>
        </w:rPr>
        <w:t>пилотных регион</w:t>
      </w:r>
      <w:r w:rsidR="009F5FF4">
        <w:rPr>
          <w:rFonts w:ascii="Times New Roman" w:hAnsi="Times New Roman"/>
          <w:sz w:val="28"/>
          <w:szCs w:val="28"/>
        </w:rPr>
        <w:t>ах</w:t>
      </w:r>
      <w:r w:rsidRPr="00B7125F">
        <w:rPr>
          <w:rFonts w:ascii="Times New Roman" w:hAnsi="Times New Roman"/>
          <w:sz w:val="28"/>
          <w:szCs w:val="28"/>
        </w:rPr>
        <w:t xml:space="preserve"> отрицательный</w:t>
      </w:r>
      <w:r w:rsidR="00A042A8">
        <w:rPr>
          <w:rFonts w:ascii="Times New Roman" w:hAnsi="Times New Roman"/>
          <w:sz w:val="28"/>
          <w:szCs w:val="28"/>
        </w:rPr>
        <w:t xml:space="preserve"> (в согласованном </w:t>
      </w:r>
      <w:r w:rsidR="00D14685">
        <w:rPr>
          <w:rFonts w:ascii="Times New Roman" w:hAnsi="Times New Roman"/>
          <w:sz w:val="28"/>
          <w:szCs w:val="28"/>
        </w:rPr>
        <w:t xml:space="preserve">проекте </w:t>
      </w:r>
      <w:r w:rsidR="00A042A8">
        <w:rPr>
          <w:rFonts w:ascii="Times New Roman" w:hAnsi="Times New Roman"/>
          <w:sz w:val="28"/>
          <w:szCs w:val="28"/>
        </w:rPr>
        <w:t xml:space="preserve">Протоколе указана невозможность перевода обновления в эксплуатацию) </w:t>
      </w:r>
      <w:r w:rsidRPr="00B7125F">
        <w:rPr>
          <w:rFonts w:ascii="Times New Roman" w:hAnsi="Times New Roman"/>
          <w:sz w:val="28"/>
          <w:szCs w:val="28"/>
        </w:rPr>
        <w:t xml:space="preserve"> по одной или нескольким функциональным и/или технологическим подсистемам,</w:t>
      </w:r>
      <w:r w:rsidR="009F0042">
        <w:rPr>
          <w:rFonts w:ascii="Times New Roman" w:hAnsi="Times New Roman"/>
          <w:sz w:val="28"/>
          <w:szCs w:val="28"/>
        </w:rPr>
        <w:t xml:space="preserve"> включая те</w:t>
      </w:r>
      <w:r w:rsidRPr="00B7125F">
        <w:rPr>
          <w:rFonts w:ascii="Times New Roman" w:hAnsi="Times New Roman"/>
          <w:sz w:val="28"/>
          <w:szCs w:val="28"/>
        </w:rPr>
        <w:t xml:space="preserve"> для которых указано влияние на другие подсистемы выпускающий редактор не позднее 23:00 воскресенья производит отмену провед</w:t>
      </w:r>
      <w:r w:rsidR="009F5FF4">
        <w:rPr>
          <w:rFonts w:ascii="Times New Roman" w:hAnsi="Times New Roman"/>
          <w:sz w:val="28"/>
          <w:szCs w:val="28"/>
        </w:rPr>
        <w:t>е</w:t>
      </w:r>
      <w:r w:rsidRPr="00B7125F">
        <w:rPr>
          <w:rFonts w:ascii="Times New Roman" w:hAnsi="Times New Roman"/>
          <w:sz w:val="28"/>
          <w:szCs w:val="28"/>
        </w:rPr>
        <w:t xml:space="preserve">нных изменений по всем </w:t>
      </w:r>
      <w:r w:rsidR="00D14685">
        <w:rPr>
          <w:rFonts w:ascii="Times New Roman" w:hAnsi="Times New Roman"/>
          <w:sz w:val="28"/>
          <w:szCs w:val="28"/>
        </w:rPr>
        <w:t>технологически связанным</w:t>
      </w:r>
      <w:r w:rsidR="00D14685" w:rsidRPr="00B7125F">
        <w:rPr>
          <w:rFonts w:ascii="Times New Roman" w:hAnsi="Times New Roman"/>
          <w:sz w:val="28"/>
          <w:szCs w:val="28"/>
        </w:rPr>
        <w:t xml:space="preserve"> </w:t>
      </w:r>
      <w:r w:rsidRPr="00B7125F">
        <w:rPr>
          <w:rFonts w:ascii="Times New Roman" w:hAnsi="Times New Roman"/>
          <w:sz w:val="28"/>
          <w:szCs w:val="28"/>
        </w:rPr>
        <w:t>подсистемам и оповещает УИС и структурные подразделения</w:t>
      </w:r>
      <w:proofErr w:type="gramEnd"/>
      <w:r w:rsidRPr="00B7125F">
        <w:rPr>
          <w:rFonts w:ascii="Times New Roman" w:hAnsi="Times New Roman"/>
          <w:sz w:val="28"/>
          <w:szCs w:val="28"/>
        </w:rPr>
        <w:t>. Версии функциональных и/или технологических подсистем возвращаются РФП/РТП на доработку.</w:t>
      </w:r>
      <w:bookmarkEnd w:id="12"/>
    </w:p>
    <w:p w:rsidR="00A51154" w:rsidRDefault="00F42B7A" w:rsidP="00BF05A8">
      <w:pPr>
        <w:pStyle w:val="a4"/>
        <w:widowControl w:val="0"/>
        <w:numPr>
          <w:ilvl w:val="1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7125F" w:rsidRPr="00B7125F">
        <w:rPr>
          <w:rFonts w:ascii="Times New Roman" w:hAnsi="Times New Roman"/>
          <w:sz w:val="28"/>
          <w:szCs w:val="28"/>
        </w:rPr>
        <w:t>Версии подсистем</w:t>
      </w:r>
      <w:r w:rsidR="00532FC4">
        <w:rPr>
          <w:rFonts w:ascii="Times New Roman" w:hAnsi="Times New Roman"/>
          <w:sz w:val="28"/>
          <w:szCs w:val="28"/>
        </w:rPr>
        <w:t>,</w:t>
      </w:r>
      <w:r w:rsidR="00B7125F" w:rsidRPr="00B7125F">
        <w:rPr>
          <w:rFonts w:ascii="Times New Roman" w:hAnsi="Times New Roman"/>
          <w:sz w:val="28"/>
          <w:szCs w:val="28"/>
        </w:rPr>
        <w:t xml:space="preserve"> успешно прошедших тестирование </w:t>
      </w:r>
      <w:r w:rsidR="00A042A8">
        <w:rPr>
          <w:rFonts w:ascii="Times New Roman" w:hAnsi="Times New Roman"/>
          <w:sz w:val="28"/>
          <w:szCs w:val="28"/>
        </w:rPr>
        <w:t xml:space="preserve">(в согласованном </w:t>
      </w:r>
      <w:r w:rsidR="00D14685">
        <w:rPr>
          <w:rFonts w:ascii="Times New Roman" w:hAnsi="Times New Roman"/>
          <w:sz w:val="28"/>
          <w:szCs w:val="28"/>
        </w:rPr>
        <w:t xml:space="preserve">проекте </w:t>
      </w:r>
      <w:r w:rsidR="00A042A8">
        <w:rPr>
          <w:rFonts w:ascii="Times New Roman" w:hAnsi="Times New Roman"/>
          <w:sz w:val="28"/>
          <w:szCs w:val="28"/>
        </w:rPr>
        <w:t>Протоколе указана возможность перевода обновления в эксплуатацию)</w:t>
      </w:r>
      <w:r w:rsidR="009F5FF4">
        <w:rPr>
          <w:rFonts w:ascii="Times New Roman" w:hAnsi="Times New Roman"/>
          <w:sz w:val="28"/>
          <w:szCs w:val="28"/>
        </w:rPr>
        <w:t>,</w:t>
      </w:r>
      <w:r w:rsidR="00A042A8">
        <w:rPr>
          <w:rFonts w:ascii="Times New Roman" w:hAnsi="Times New Roman"/>
          <w:sz w:val="28"/>
          <w:szCs w:val="28"/>
        </w:rPr>
        <w:t xml:space="preserve"> </w:t>
      </w:r>
      <w:r w:rsidR="00B7125F" w:rsidRPr="00B7125F">
        <w:rPr>
          <w:rFonts w:ascii="Times New Roman" w:hAnsi="Times New Roman"/>
          <w:sz w:val="28"/>
          <w:szCs w:val="28"/>
        </w:rPr>
        <w:t>составляют интеграционную версию. УИС принимает решение</w:t>
      </w:r>
      <w:r w:rsidR="00A042A8">
        <w:rPr>
          <w:rFonts w:ascii="Times New Roman" w:hAnsi="Times New Roman"/>
          <w:sz w:val="28"/>
          <w:szCs w:val="28"/>
        </w:rPr>
        <w:t xml:space="preserve"> (форма решения представлена в приложении № 6 к настоящему регламенту)</w:t>
      </w:r>
      <w:r w:rsidR="00B7125F" w:rsidRPr="00B7125F">
        <w:rPr>
          <w:rFonts w:ascii="Times New Roman" w:hAnsi="Times New Roman"/>
          <w:sz w:val="28"/>
          <w:szCs w:val="28"/>
        </w:rPr>
        <w:t xml:space="preserve"> о переводе интеграционной версии в эксплуатацию и оповещает по электронной почте структурные подразделени</w:t>
      </w:r>
      <w:r w:rsidR="0081148D">
        <w:rPr>
          <w:rFonts w:ascii="Times New Roman" w:hAnsi="Times New Roman"/>
          <w:sz w:val="28"/>
          <w:szCs w:val="28"/>
        </w:rPr>
        <w:t>я</w:t>
      </w:r>
      <w:r w:rsidR="00B7125F" w:rsidRPr="00B7125F">
        <w:rPr>
          <w:rFonts w:ascii="Times New Roman" w:hAnsi="Times New Roman"/>
          <w:sz w:val="28"/>
          <w:szCs w:val="28"/>
        </w:rPr>
        <w:t xml:space="preserve"> об установке обновления.</w:t>
      </w:r>
      <w:r w:rsidR="009F0042" w:rsidRPr="009F0042">
        <w:rPr>
          <w:rFonts w:ascii="Times New Roman" w:hAnsi="Times New Roman"/>
          <w:sz w:val="28"/>
          <w:szCs w:val="28"/>
        </w:rPr>
        <w:t xml:space="preserve"> </w:t>
      </w:r>
      <w:r w:rsidR="00532FC4">
        <w:rPr>
          <w:rFonts w:ascii="Times New Roman" w:hAnsi="Times New Roman"/>
          <w:sz w:val="28"/>
          <w:szCs w:val="28"/>
        </w:rPr>
        <w:t>ВР закрывает з</w:t>
      </w:r>
      <w:r w:rsidR="009F0042">
        <w:rPr>
          <w:rFonts w:ascii="Times New Roman" w:hAnsi="Times New Roman"/>
          <w:sz w:val="28"/>
          <w:szCs w:val="28"/>
        </w:rPr>
        <w:t>аявк</w:t>
      </w:r>
      <w:r w:rsidR="00532FC4">
        <w:rPr>
          <w:rFonts w:ascii="Times New Roman" w:hAnsi="Times New Roman"/>
          <w:sz w:val="28"/>
          <w:szCs w:val="28"/>
        </w:rPr>
        <w:t>у</w:t>
      </w:r>
      <w:r w:rsidR="009F0042">
        <w:rPr>
          <w:rFonts w:ascii="Times New Roman" w:hAnsi="Times New Roman"/>
          <w:sz w:val="28"/>
          <w:szCs w:val="28"/>
        </w:rPr>
        <w:t xml:space="preserve"> в СУЭ ФК</w:t>
      </w:r>
      <w:r w:rsidR="00532FC4">
        <w:rPr>
          <w:rFonts w:ascii="Times New Roman" w:hAnsi="Times New Roman"/>
          <w:sz w:val="28"/>
          <w:szCs w:val="28"/>
        </w:rPr>
        <w:t>.</w:t>
      </w:r>
    </w:p>
    <w:p w:rsidR="00D14685" w:rsidRDefault="00D14685" w:rsidP="00BF05A8">
      <w:pPr>
        <w:pStyle w:val="a4"/>
        <w:widowControl w:val="0"/>
        <w:numPr>
          <w:ilvl w:val="1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Согласованные проекты  Протоколов (как </w:t>
      </w:r>
      <w:proofErr w:type="gramStart"/>
      <w:r>
        <w:rPr>
          <w:rFonts w:ascii="Times New Roman" w:hAnsi="Times New Roman"/>
          <w:sz w:val="28"/>
          <w:szCs w:val="28"/>
        </w:rPr>
        <w:t>положительные</w:t>
      </w:r>
      <w:proofErr w:type="gramEnd"/>
      <w:r>
        <w:rPr>
          <w:rFonts w:ascii="Times New Roman" w:hAnsi="Times New Roman"/>
          <w:sz w:val="28"/>
          <w:szCs w:val="28"/>
        </w:rPr>
        <w:t xml:space="preserve"> так и отрицательные) утверждаются заместителем руководителя Федерального казначейства не позднее 2 дней после проведенного тест</w:t>
      </w:r>
      <w:r w:rsidR="0029173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рования. </w:t>
      </w:r>
    </w:p>
    <w:p w:rsidR="00FA1D0A" w:rsidRPr="00433170" w:rsidRDefault="00FA1D0A" w:rsidP="00BF05A8">
      <w:pPr>
        <w:pStyle w:val="a4"/>
        <w:widowControl w:val="0"/>
        <w:numPr>
          <w:ilvl w:val="0"/>
          <w:numId w:val="2"/>
        </w:numPr>
        <w:spacing w:before="19"/>
        <w:ind w:right="415"/>
        <w:jc w:val="both"/>
        <w:rPr>
          <w:rFonts w:ascii="Times New Roman" w:hAnsi="Times New Roman"/>
          <w:sz w:val="28"/>
          <w:szCs w:val="28"/>
        </w:rPr>
      </w:pPr>
      <w:r w:rsidRPr="001635D4">
        <w:rPr>
          <w:rFonts w:ascii="Times New Roman" w:hAnsi="Times New Roman"/>
          <w:b/>
          <w:sz w:val="28"/>
          <w:szCs w:val="28"/>
        </w:rPr>
        <w:t>Дистрибутив</w:t>
      </w:r>
      <w:r w:rsidR="00A042A8">
        <w:rPr>
          <w:rFonts w:ascii="Times New Roman" w:hAnsi="Times New Roman"/>
          <w:sz w:val="28"/>
          <w:szCs w:val="28"/>
        </w:rPr>
        <w:t xml:space="preserve"> и документация</w:t>
      </w:r>
      <w:r w:rsidRPr="00433170">
        <w:rPr>
          <w:rFonts w:ascii="Times New Roman" w:hAnsi="Times New Roman"/>
          <w:sz w:val="28"/>
          <w:szCs w:val="28"/>
        </w:rPr>
        <w:t xml:space="preserve"> интеграционной версии передается в Фонд</w:t>
      </w:r>
      <w:r w:rsidR="002755BB" w:rsidRPr="00433170">
        <w:rPr>
          <w:rFonts w:ascii="Times New Roman" w:hAnsi="Times New Roman"/>
          <w:sz w:val="28"/>
          <w:szCs w:val="28"/>
        </w:rPr>
        <w:t xml:space="preserve"> </w:t>
      </w:r>
      <w:r w:rsidR="008F5F85" w:rsidRPr="00433170">
        <w:rPr>
          <w:rFonts w:ascii="Times New Roman" w:hAnsi="Times New Roman"/>
          <w:sz w:val="28"/>
          <w:szCs w:val="28"/>
        </w:rPr>
        <w:t xml:space="preserve">алгоритмов и программ </w:t>
      </w:r>
      <w:r w:rsidRPr="00433170">
        <w:rPr>
          <w:rFonts w:ascii="Times New Roman" w:hAnsi="Times New Roman"/>
          <w:sz w:val="28"/>
          <w:szCs w:val="28"/>
        </w:rPr>
        <w:t xml:space="preserve">после успешного проведения тестирования. </w:t>
      </w:r>
    </w:p>
    <w:p w:rsidR="005D717B" w:rsidRDefault="005D717B" w:rsidP="00C058D9">
      <w:pPr>
        <w:jc w:val="both"/>
        <w:rPr>
          <w:rFonts w:ascii="Times New Roman" w:hAnsi="Times New Roman"/>
          <w:sz w:val="28"/>
          <w:szCs w:val="28"/>
        </w:rPr>
        <w:sectPr w:rsidR="005D717B" w:rsidSect="000A3DB3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4916DD" w:rsidRPr="000A3DB3" w:rsidRDefault="004916DD" w:rsidP="004916DD">
      <w:pPr>
        <w:pStyle w:val="a4"/>
        <w:ind w:left="10206"/>
        <w:jc w:val="center"/>
        <w:rPr>
          <w:rFonts w:ascii="Times New Roman" w:hAnsi="Times New Roman"/>
        </w:rPr>
      </w:pPr>
      <w:r w:rsidRPr="000A3DB3">
        <w:rPr>
          <w:rFonts w:ascii="Times New Roman" w:hAnsi="Times New Roman"/>
        </w:rPr>
        <w:lastRenderedPageBreak/>
        <w:t xml:space="preserve">Приложение </w:t>
      </w:r>
      <w:r w:rsidR="00A042A8">
        <w:rPr>
          <w:rFonts w:ascii="Times New Roman" w:hAnsi="Times New Roman"/>
        </w:rPr>
        <w:t xml:space="preserve">№ </w:t>
      </w:r>
      <w:r w:rsidRPr="000A3DB3">
        <w:rPr>
          <w:rFonts w:ascii="Times New Roman" w:hAnsi="Times New Roman"/>
        </w:rPr>
        <w:t>1</w:t>
      </w:r>
    </w:p>
    <w:p w:rsidR="004916DD" w:rsidRPr="009C13A4" w:rsidRDefault="004916DD" w:rsidP="004916DD">
      <w:pPr>
        <w:pStyle w:val="a4"/>
        <w:ind w:left="10206"/>
        <w:jc w:val="center"/>
        <w:rPr>
          <w:rFonts w:ascii="Times New Roman" w:hAnsi="Times New Roman"/>
        </w:rPr>
      </w:pPr>
      <w:r w:rsidRPr="009C13A4">
        <w:rPr>
          <w:rFonts w:ascii="Times New Roman" w:hAnsi="Times New Roman"/>
        </w:rPr>
        <w:t>к Регламенту проведения тестирования государственной интегрированной информационной системы управления общественными финансами «Электронный бюджет»</w:t>
      </w:r>
    </w:p>
    <w:p w:rsidR="004916DD" w:rsidRDefault="004916DD" w:rsidP="004916DD">
      <w:pPr>
        <w:pStyle w:val="a4"/>
        <w:ind w:left="10773"/>
        <w:jc w:val="right"/>
        <w:rPr>
          <w:rFonts w:ascii="Times New Roman" w:hAnsi="Times New Roman"/>
          <w:sz w:val="24"/>
          <w:szCs w:val="24"/>
        </w:rPr>
      </w:pPr>
    </w:p>
    <w:p w:rsidR="004916DD" w:rsidRDefault="004916DD" w:rsidP="004916DD">
      <w:pPr>
        <w:pStyle w:val="a4"/>
        <w:ind w:left="10773"/>
        <w:jc w:val="right"/>
        <w:rPr>
          <w:rFonts w:ascii="Times New Roman" w:hAnsi="Times New Roman"/>
          <w:sz w:val="24"/>
          <w:szCs w:val="24"/>
        </w:rPr>
      </w:pPr>
    </w:p>
    <w:p w:rsidR="004916DD" w:rsidRPr="006E1B9C" w:rsidRDefault="004916DD" w:rsidP="004916DD">
      <w:pPr>
        <w:pStyle w:val="a4"/>
        <w:ind w:left="0" w:firstLine="567"/>
        <w:jc w:val="center"/>
        <w:rPr>
          <w:rFonts w:ascii="Times New Roman" w:hAnsi="Times New Roman"/>
          <w:sz w:val="28"/>
          <w:szCs w:val="28"/>
        </w:rPr>
      </w:pPr>
      <w:r w:rsidRPr="006E1B9C">
        <w:rPr>
          <w:rFonts w:ascii="Times New Roman" w:hAnsi="Times New Roman"/>
          <w:sz w:val="28"/>
          <w:szCs w:val="28"/>
        </w:rPr>
        <w:t>Запрос на проведени</w:t>
      </w:r>
      <w:r>
        <w:rPr>
          <w:rFonts w:ascii="Times New Roman" w:hAnsi="Times New Roman"/>
          <w:sz w:val="28"/>
          <w:szCs w:val="28"/>
        </w:rPr>
        <w:t>е</w:t>
      </w:r>
      <w:r w:rsidRPr="006E1B9C">
        <w:rPr>
          <w:rFonts w:ascii="Times New Roman" w:hAnsi="Times New Roman"/>
          <w:sz w:val="28"/>
          <w:szCs w:val="28"/>
        </w:rPr>
        <w:t xml:space="preserve"> работ в рамках технологической паузы функциональной/технологической подсистемы ГИИС ЭБ</w:t>
      </w:r>
    </w:p>
    <w:tbl>
      <w:tblPr>
        <w:tblpPr w:leftFromText="180" w:rightFromText="180" w:vertAnchor="text" w:tblpY="1"/>
        <w:tblOverlap w:val="never"/>
        <w:tblW w:w="6020" w:type="dxa"/>
        <w:tblInd w:w="93" w:type="dxa"/>
        <w:tblLook w:val="04A0" w:firstRow="1" w:lastRow="0" w:firstColumn="1" w:lastColumn="0" w:noHBand="0" w:noVBand="1"/>
      </w:tblPr>
      <w:tblGrid>
        <w:gridCol w:w="6020"/>
      </w:tblGrid>
      <w:tr w:rsidR="004916DD" w:rsidRPr="008766C6" w:rsidTr="00C6539F">
        <w:trPr>
          <w:trHeight w:val="750"/>
        </w:trPr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16DD" w:rsidRPr="006E1B9C" w:rsidRDefault="004916DD" w:rsidP="00C653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6E1B9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Место проведения работ: </w:t>
            </w:r>
          </w:p>
        </w:tc>
      </w:tr>
      <w:tr w:rsidR="004916DD" w:rsidRPr="008766C6" w:rsidTr="00C6539F">
        <w:trPr>
          <w:trHeight w:val="375"/>
        </w:trPr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16DD" w:rsidRPr="006E1B9C" w:rsidRDefault="004916DD" w:rsidP="00C653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6E1B9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Планируемая дата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и время </w:t>
            </w:r>
            <w:r w:rsidRPr="006E1B9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проведения работ:</w:t>
            </w:r>
          </w:p>
        </w:tc>
      </w:tr>
      <w:tr w:rsidR="004916DD" w:rsidRPr="008766C6" w:rsidTr="00C6539F">
        <w:trPr>
          <w:trHeight w:val="375"/>
        </w:trPr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16DD" w:rsidRPr="006E1B9C" w:rsidRDefault="004916DD" w:rsidP="00C653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6E1B9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Способ выполнения работ: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удаленно/на месте</w:t>
            </w:r>
          </w:p>
        </w:tc>
      </w:tr>
      <w:tr w:rsidR="004916DD" w:rsidRPr="008766C6" w:rsidTr="00C6539F">
        <w:trPr>
          <w:trHeight w:val="750"/>
        </w:trPr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16DD" w:rsidRPr="006E1B9C" w:rsidRDefault="004916DD" w:rsidP="00C653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6E1B9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Необходимость обеспечения пропуска на место проведения работ: </w:t>
            </w:r>
          </w:p>
        </w:tc>
      </w:tr>
    </w:tbl>
    <w:p w:rsidR="004916DD" w:rsidRDefault="004916DD" w:rsidP="004916DD">
      <w:pPr>
        <w:pStyle w:val="a4"/>
        <w:ind w:left="0" w:firstLine="567"/>
        <w:jc w:val="center"/>
        <w:rPr>
          <w:rFonts w:ascii="Times New Roman" w:hAnsi="Times New Roman"/>
          <w:sz w:val="24"/>
          <w:szCs w:val="24"/>
        </w:rPr>
      </w:pPr>
    </w:p>
    <w:p w:rsidR="004916DD" w:rsidRDefault="004916DD" w:rsidP="004916DD">
      <w:pPr>
        <w:pStyle w:val="a4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textWrapping" w:clear="all"/>
      </w:r>
    </w:p>
    <w:p w:rsidR="004916DD" w:rsidRDefault="004916DD" w:rsidP="004916DD">
      <w:pPr>
        <w:pStyle w:val="a4"/>
        <w:ind w:left="0" w:firstLine="567"/>
        <w:jc w:val="center"/>
        <w:rPr>
          <w:rFonts w:ascii="Times New Roman" w:hAnsi="Times New Roman"/>
          <w:sz w:val="24"/>
          <w:szCs w:val="24"/>
        </w:rPr>
      </w:pPr>
    </w:p>
    <w:tbl>
      <w:tblPr>
        <w:tblW w:w="12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0"/>
        <w:gridCol w:w="756"/>
        <w:gridCol w:w="586"/>
        <w:gridCol w:w="973"/>
        <w:gridCol w:w="567"/>
        <w:gridCol w:w="567"/>
        <w:gridCol w:w="709"/>
        <w:gridCol w:w="851"/>
        <w:gridCol w:w="850"/>
        <w:gridCol w:w="851"/>
        <w:gridCol w:w="837"/>
        <w:gridCol w:w="836"/>
        <w:gridCol w:w="974"/>
        <w:gridCol w:w="1064"/>
        <w:gridCol w:w="825"/>
        <w:gridCol w:w="799"/>
      </w:tblGrid>
      <w:tr w:rsidR="0078492E" w:rsidRPr="008766C6" w:rsidTr="0078492E">
        <w:trPr>
          <w:cantSplit/>
          <w:trHeight w:val="2941"/>
        </w:trPr>
        <w:tc>
          <w:tcPr>
            <w:tcW w:w="770" w:type="dxa"/>
            <w:textDirection w:val="btLr"/>
            <w:vAlign w:val="center"/>
          </w:tcPr>
          <w:p w:rsidR="0078492E" w:rsidRPr="008766C6" w:rsidRDefault="0078492E" w:rsidP="008766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766C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Сервис</w:t>
            </w:r>
          </w:p>
        </w:tc>
        <w:tc>
          <w:tcPr>
            <w:tcW w:w="756" w:type="dxa"/>
            <w:textDirection w:val="btLr"/>
          </w:tcPr>
          <w:p w:rsidR="0078492E" w:rsidRPr="008766C6" w:rsidRDefault="0078492E" w:rsidP="008766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Операционный сервис (БПО, ППО, СПО, АО СПО)</w:t>
            </w:r>
          </w:p>
        </w:tc>
        <w:tc>
          <w:tcPr>
            <w:tcW w:w="586" w:type="dxa"/>
            <w:textDirection w:val="btLr"/>
          </w:tcPr>
          <w:p w:rsidR="0078492E" w:rsidRPr="008766C6" w:rsidRDefault="0078492E" w:rsidP="008766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766C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Функциональная область</w:t>
            </w:r>
          </w:p>
        </w:tc>
        <w:tc>
          <w:tcPr>
            <w:tcW w:w="973" w:type="dxa"/>
            <w:textDirection w:val="btLr"/>
            <w:vAlign w:val="center"/>
          </w:tcPr>
          <w:p w:rsidR="0078492E" w:rsidRPr="008766C6" w:rsidRDefault="0078492E" w:rsidP="008766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766C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Причины проведения работ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и краткое описание </w:t>
            </w:r>
            <w:r w:rsidRPr="008766C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(подробно, включая версии подсистемы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 патча</w:t>
            </w:r>
            <w:r w:rsidRPr="008766C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567" w:type="dxa"/>
            <w:textDirection w:val="btLr"/>
            <w:vAlign w:val="center"/>
          </w:tcPr>
          <w:p w:rsidR="0078492E" w:rsidRPr="008766C6" w:rsidRDefault="0078492E" w:rsidP="008766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766C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Контур</w:t>
            </w:r>
          </w:p>
        </w:tc>
        <w:tc>
          <w:tcPr>
            <w:tcW w:w="567" w:type="dxa"/>
            <w:textDirection w:val="btLr"/>
            <w:vAlign w:val="center"/>
          </w:tcPr>
          <w:p w:rsidR="0078492E" w:rsidRPr="008766C6" w:rsidRDefault="0078492E" w:rsidP="008766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766C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Оборудование</w:t>
            </w:r>
          </w:p>
        </w:tc>
        <w:tc>
          <w:tcPr>
            <w:tcW w:w="709" w:type="dxa"/>
            <w:textDirection w:val="btLr"/>
          </w:tcPr>
          <w:p w:rsidR="0078492E" w:rsidRPr="008766C6" w:rsidRDefault="0078492E" w:rsidP="0078492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Среда  тестирования (пром. /тест)</w:t>
            </w:r>
          </w:p>
        </w:tc>
        <w:tc>
          <w:tcPr>
            <w:tcW w:w="851" w:type="dxa"/>
            <w:textDirection w:val="btLr"/>
            <w:vAlign w:val="center"/>
          </w:tcPr>
          <w:p w:rsidR="0078492E" w:rsidRPr="008766C6" w:rsidRDefault="0078492E" w:rsidP="008766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766C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Необходимость остановки сервиса</w:t>
            </w:r>
          </w:p>
        </w:tc>
        <w:tc>
          <w:tcPr>
            <w:tcW w:w="850" w:type="dxa"/>
            <w:textDirection w:val="btLr"/>
            <w:vAlign w:val="center"/>
          </w:tcPr>
          <w:p w:rsidR="0078492E" w:rsidRPr="008766C6" w:rsidRDefault="0078492E" w:rsidP="008766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766C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ФИО Исполнителя (РФП/РТП)</w:t>
            </w:r>
          </w:p>
        </w:tc>
        <w:tc>
          <w:tcPr>
            <w:tcW w:w="851" w:type="dxa"/>
            <w:textDirection w:val="btLr"/>
            <w:vAlign w:val="center"/>
          </w:tcPr>
          <w:p w:rsidR="0078492E" w:rsidRPr="008766C6" w:rsidRDefault="0078492E" w:rsidP="008766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766C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Контакты Исполнителя (РФП/РТП)</w:t>
            </w:r>
          </w:p>
        </w:tc>
        <w:tc>
          <w:tcPr>
            <w:tcW w:w="837" w:type="dxa"/>
            <w:textDirection w:val="btLr"/>
            <w:vAlign w:val="center"/>
          </w:tcPr>
          <w:p w:rsidR="0078492E" w:rsidRPr="008766C6" w:rsidRDefault="0078492E" w:rsidP="008766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766C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Время проведения конкретных работ</w:t>
            </w:r>
          </w:p>
        </w:tc>
        <w:tc>
          <w:tcPr>
            <w:tcW w:w="836" w:type="dxa"/>
            <w:textDirection w:val="btLr"/>
            <w:vAlign w:val="center"/>
          </w:tcPr>
          <w:p w:rsidR="0078492E" w:rsidRPr="008766C6" w:rsidRDefault="0078492E" w:rsidP="008766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766C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Планируемый результат</w:t>
            </w:r>
          </w:p>
        </w:tc>
        <w:tc>
          <w:tcPr>
            <w:tcW w:w="974" w:type="dxa"/>
            <w:textDirection w:val="btLr"/>
            <w:vAlign w:val="center"/>
          </w:tcPr>
          <w:p w:rsidR="0078492E" w:rsidRPr="008766C6" w:rsidRDefault="0078492E" w:rsidP="008766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766C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Оценка влияния на другие подсистемы</w:t>
            </w:r>
          </w:p>
        </w:tc>
        <w:tc>
          <w:tcPr>
            <w:tcW w:w="1064" w:type="dxa"/>
            <w:textDirection w:val="btLr"/>
          </w:tcPr>
          <w:p w:rsidR="0078492E" w:rsidRPr="008766C6" w:rsidRDefault="0078492E" w:rsidP="008766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766C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Связано с аварийной ситуацией (номер инцидента)</w:t>
            </w:r>
          </w:p>
        </w:tc>
        <w:tc>
          <w:tcPr>
            <w:tcW w:w="825" w:type="dxa"/>
            <w:textDirection w:val="btLr"/>
          </w:tcPr>
          <w:p w:rsidR="0078492E" w:rsidRPr="00291736" w:rsidRDefault="0078492E" w:rsidP="0078492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9173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Технология восстановления системы в исходное состояние </w:t>
            </w:r>
          </w:p>
        </w:tc>
        <w:tc>
          <w:tcPr>
            <w:tcW w:w="799" w:type="dxa"/>
            <w:textDirection w:val="btLr"/>
          </w:tcPr>
          <w:p w:rsidR="0078492E" w:rsidRPr="008766C6" w:rsidRDefault="0078492E" w:rsidP="0078492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766C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Перечень предоставляемой документации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(ссылка на репозиторий)</w:t>
            </w:r>
          </w:p>
        </w:tc>
      </w:tr>
      <w:tr w:rsidR="0078492E" w:rsidRPr="008766C6" w:rsidTr="0078492E">
        <w:tc>
          <w:tcPr>
            <w:tcW w:w="770" w:type="dxa"/>
          </w:tcPr>
          <w:p w:rsidR="0078492E" w:rsidRPr="008766C6" w:rsidRDefault="0078492E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78492E" w:rsidRPr="008766C6" w:rsidRDefault="0078492E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6" w:type="dxa"/>
          </w:tcPr>
          <w:p w:rsidR="0078492E" w:rsidRPr="008766C6" w:rsidRDefault="0078492E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:rsidR="0078492E" w:rsidRPr="008766C6" w:rsidRDefault="0078492E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8492E" w:rsidRPr="008766C6" w:rsidRDefault="0078492E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8492E" w:rsidRPr="008766C6" w:rsidRDefault="0078492E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8492E" w:rsidRPr="008766C6" w:rsidRDefault="0078492E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8492E" w:rsidRPr="008766C6" w:rsidRDefault="0078492E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8492E" w:rsidRPr="008766C6" w:rsidRDefault="0078492E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8492E" w:rsidRPr="008766C6" w:rsidRDefault="0078492E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7" w:type="dxa"/>
          </w:tcPr>
          <w:p w:rsidR="0078492E" w:rsidRPr="008766C6" w:rsidRDefault="0078492E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</w:tcPr>
          <w:p w:rsidR="0078492E" w:rsidRPr="008766C6" w:rsidRDefault="0078492E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:rsidR="0078492E" w:rsidRPr="008766C6" w:rsidRDefault="0078492E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78492E" w:rsidRPr="008766C6" w:rsidRDefault="0078492E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</w:tcPr>
          <w:p w:rsidR="0078492E" w:rsidRPr="008766C6" w:rsidRDefault="0078492E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9" w:type="dxa"/>
          </w:tcPr>
          <w:p w:rsidR="0078492E" w:rsidRPr="008766C6" w:rsidRDefault="0078492E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916DD" w:rsidRDefault="004916DD" w:rsidP="004916DD">
      <w:pPr>
        <w:pStyle w:val="a4"/>
        <w:ind w:left="0" w:firstLine="567"/>
        <w:jc w:val="center"/>
        <w:rPr>
          <w:rFonts w:ascii="Times New Roman" w:hAnsi="Times New Roman"/>
          <w:sz w:val="24"/>
          <w:szCs w:val="24"/>
        </w:rPr>
        <w:sectPr w:rsidR="004916DD" w:rsidSect="000A3DB3">
          <w:headerReference w:type="default" r:id="rId16"/>
          <w:pgSz w:w="16838" w:h="11906" w:orient="landscape" w:code="9"/>
          <w:pgMar w:top="1276" w:right="1134" w:bottom="850" w:left="1134" w:header="709" w:footer="210" w:gutter="0"/>
          <w:cols w:space="708"/>
          <w:titlePg/>
          <w:docGrid w:linePitch="360"/>
        </w:sectPr>
      </w:pPr>
    </w:p>
    <w:p w:rsidR="004916DD" w:rsidRPr="000A3DB3" w:rsidRDefault="004916DD" w:rsidP="004916DD">
      <w:pPr>
        <w:pStyle w:val="a4"/>
        <w:ind w:left="10206"/>
        <w:jc w:val="center"/>
        <w:rPr>
          <w:rFonts w:ascii="Times New Roman" w:hAnsi="Times New Roman"/>
        </w:rPr>
      </w:pPr>
      <w:r w:rsidRPr="000A3DB3">
        <w:rPr>
          <w:rFonts w:ascii="Times New Roman" w:hAnsi="Times New Roman"/>
        </w:rPr>
        <w:lastRenderedPageBreak/>
        <w:t>Приложение</w:t>
      </w:r>
      <w:r w:rsidR="00A042A8">
        <w:rPr>
          <w:rFonts w:ascii="Times New Roman" w:hAnsi="Times New Roman"/>
        </w:rPr>
        <w:t xml:space="preserve"> №</w:t>
      </w:r>
      <w:r w:rsidRPr="000A3DB3">
        <w:rPr>
          <w:rFonts w:ascii="Times New Roman" w:hAnsi="Times New Roman"/>
        </w:rPr>
        <w:t xml:space="preserve"> 2</w:t>
      </w:r>
    </w:p>
    <w:p w:rsidR="004916DD" w:rsidRPr="009C13A4" w:rsidRDefault="004916DD" w:rsidP="004916DD">
      <w:pPr>
        <w:pStyle w:val="a4"/>
        <w:ind w:left="10206"/>
        <w:jc w:val="center"/>
        <w:rPr>
          <w:rFonts w:ascii="Times New Roman" w:hAnsi="Times New Roman"/>
        </w:rPr>
      </w:pPr>
      <w:r w:rsidRPr="009C13A4">
        <w:rPr>
          <w:rFonts w:ascii="Times New Roman" w:hAnsi="Times New Roman"/>
        </w:rPr>
        <w:t xml:space="preserve"> к Регламенту проведения тестирования государственной интегрированной информационной системы управления общественными финансами «Электронный бюджет»</w:t>
      </w:r>
    </w:p>
    <w:tbl>
      <w:tblPr>
        <w:tblpPr w:leftFromText="180" w:rightFromText="180" w:vertAnchor="text" w:tblpY="1"/>
        <w:tblOverlap w:val="never"/>
        <w:tblW w:w="151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183"/>
      </w:tblGrid>
      <w:tr w:rsidR="005D4C91" w:rsidRPr="008766C6" w:rsidTr="00A25C1A">
        <w:trPr>
          <w:trHeight w:val="750"/>
        </w:trPr>
        <w:tc>
          <w:tcPr>
            <w:tcW w:w="15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4C91" w:rsidRPr="006E1B9C" w:rsidRDefault="005D4C91" w:rsidP="00AC561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6E1B9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Место проведения работ: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</w:p>
        </w:tc>
      </w:tr>
      <w:tr w:rsidR="005D4C91" w:rsidRPr="008766C6" w:rsidTr="00A25C1A">
        <w:trPr>
          <w:trHeight w:val="375"/>
        </w:trPr>
        <w:tc>
          <w:tcPr>
            <w:tcW w:w="15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4C91" w:rsidRPr="006E1B9C" w:rsidRDefault="005D4C91" w:rsidP="00674C1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Планируемый период проведения работ</w:t>
            </w:r>
            <w:r w:rsidRPr="006E1B9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:</w:t>
            </w:r>
          </w:p>
        </w:tc>
      </w:tr>
      <w:tr w:rsidR="005D4C91" w:rsidRPr="008766C6" w:rsidTr="00A25C1A">
        <w:trPr>
          <w:trHeight w:val="375"/>
        </w:trPr>
        <w:tc>
          <w:tcPr>
            <w:tcW w:w="15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4C91" w:rsidRDefault="005D4C91" w:rsidP="00674C1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6E1B9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Способ выполнения работ: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удаленно/на месте</w:t>
            </w:r>
          </w:p>
          <w:p w:rsidR="005D4C91" w:rsidRPr="006E1B9C" w:rsidRDefault="005D4C91" w:rsidP="00674C1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Номер групповой заявки в СУЭ:</w:t>
            </w:r>
          </w:p>
        </w:tc>
      </w:tr>
      <w:tr w:rsidR="005D4C91" w:rsidRPr="008766C6" w:rsidTr="00A25C1A">
        <w:trPr>
          <w:trHeight w:val="750"/>
        </w:trPr>
        <w:tc>
          <w:tcPr>
            <w:tcW w:w="15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4C91" w:rsidRDefault="005D4C91" w:rsidP="00674C1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6E1B9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Необходимость обеспечения пропуска на место проведения работ: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(да/нет)</w:t>
            </w:r>
          </w:p>
          <w:p w:rsidR="005D4C91" w:rsidRDefault="005D4C91" w:rsidP="00674C1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Тип работ: (экстренно/планово</w:t>
            </w:r>
            <w:r w:rsidR="00767340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 </w:t>
            </w:r>
            <w:proofErr w:type="gramStart"/>
            <w:r w:rsidR="00767340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( </w:t>
            </w:r>
            <w:proofErr w:type="gramEnd"/>
            <w:r w:rsidR="00767340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в случае экстренной ТП указывать № </w:t>
            </w:r>
            <w:r w:rsidR="00291736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инцидента </w:t>
            </w:r>
            <w:r w:rsidR="00767340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аварии)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)</w:t>
            </w:r>
          </w:p>
          <w:p w:rsidR="005A02BA" w:rsidRDefault="005A02BA" w:rsidP="00674C1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Изменения политик мониторинга (да/нет)</w:t>
            </w:r>
          </w:p>
          <w:p w:rsidR="005D4C91" w:rsidRDefault="005D4C91" w:rsidP="00674C1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  <w:tbl>
            <w:tblPr>
              <w:tblW w:w="1497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615"/>
              <w:gridCol w:w="802"/>
              <w:gridCol w:w="664"/>
              <w:gridCol w:w="709"/>
              <w:gridCol w:w="708"/>
              <w:gridCol w:w="709"/>
              <w:gridCol w:w="766"/>
              <w:gridCol w:w="745"/>
              <w:gridCol w:w="802"/>
              <w:gridCol w:w="709"/>
              <w:gridCol w:w="709"/>
              <w:gridCol w:w="739"/>
              <w:gridCol w:w="630"/>
              <w:gridCol w:w="426"/>
              <w:gridCol w:w="615"/>
              <w:gridCol w:w="614"/>
              <w:gridCol w:w="613"/>
              <w:gridCol w:w="567"/>
              <w:gridCol w:w="567"/>
              <w:gridCol w:w="709"/>
              <w:gridCol w:w="571"/>
            </w:tblGrid>
            <w:tr w:rsidR="005A02BA" w:rsidRPr="008766C6" w:rsidTr="005A02BA">
              <w:trPr>
                <w:cantSplit/>
                <w:trHeight w:val="2661"/>
              </w:trPr>
              <w:tc>
                <w:tcPr>
                  <w:tcW w:w="988" w:type="dxa"/>
                  <w:vMerge w:val="restart"/>
                  <w:textDirection w:val="btLr"/>
                  <w:vAlign w:val="center"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766C6"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  <w:t>Функциональная или технологическая подсистема ГИИС ЭБ  (сервис)</w:t>
                  </w:r>
                </w:p>
              </w:tc>
              <w:tc>
                <w:tcPr>
                  <w:tcW w:w="615" w:type="dxa"/>
                  <w:vMerge w:val="restart"/>
                  <w:textDirection w:val="btLr"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  <w:t>(</w:t>
                  </w:r>
                  <w:r w:rsidRPr="008766C6"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  <w:t>функциональная область)</w:t>
                  </w:r>
                </w:p>
              </w:tc>
              <w:tc>
                <w:tcPr>
                  <w:tcW w:w="802" w:type="dxa"/>
                  <w:vMerge w:val="restart"/>
                  <w:textDirection w:val="btLr"/>
                  <w:vAlign w:val="center"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Причины </w:t>
                  </w:r>
                  <w:r w:rsidRPr="008766C6"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проведения работ </w:t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 и краткое описание </w:t>
                  </w:r>
                  <w:r w:rsidRPr="008766C6"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  <w:t>(подробно, включая версии подсистемы</w:t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  <w:t>, патча</w:t>
                  </w:r>
                  <w:r w:rsidRPr="008766C6"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664" w:type="dxa"/>
                  <w:vMerge w:val="restart"/>
                  <w:textDirection w:val="btLr"/>
                  <w:vAlign w:val="center"/>
                </w:tcPr>
                <w:p w:rsidR="005A02BA" w:rsidRDefault="005A02B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766C6"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  <w:t>Контур</w:t>
                  </w:r>
                </w:p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  <w:t>(ЗКВС, Интернет)</w:t>
                  </w:r>
                </w:p>
              </w:tc>
              <w:tc>
                <w:tcPr>
                  <w:tcW w:w="709" w:type="dxa"/>
                  <w:vMerge w:val="restart"/>
                  <w:textDirection w:val="btLr"/>
                  <w:vAlign w:val="center"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766C6"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  <w:t>Оборудование</w:t>
                  </w:r>
                </w:p>
              </w:tc>
              <w:tc>
                <w:tcPr>
                  <w:tcW w:w="708" w:type="dxa"/>
                  <w:vMerge w:val="restart"/>
                  <w:textDirection w:val="btLr"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766C6"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  <w:t>Оценка влияния на другие подсистемы</w:t>
                  </w:r>
                </w:p>
              </w:tc>
              <w:tc>
                <w:tcPr>
                  <w:tcW w:w="709" w:type="dxa"/>
                  <w:vMerge w:val="restart"/>
                  <w:textDirection w:val="btLr"/>
                  <w:vAlign w:val="center"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8766C6"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  <w:t>Инициатор (ФИО</w:t>
                  </w:r>
                  <w:proofErr w:type="gramEnd"/>
                </w:p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8766C6"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  <w:t>Контакты)</w:t>
                  </w:r>
                  <w:proofErr w:type="gramEnd"/>
                </w:p>
              </w:tc>
              <w:tc>
                <w:tcPr>
                  <w:tcW w:w="766" w:type="dxa"/>
                  <w:vMerge w:val="restart"/>
                  <w:textDirection w:val="btLr"/>
                  <w:vAlign w:val="center"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8766C6"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  <w:t>Исполнитель (РФП/РТП, ВР ФИО</w:t>
                  </w:r>
                  <w:proofErr w:type="gramEnd"/>
                </w:p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8766C6"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  <w:t>Контакты)</w:t>
                  </w:r>
                  <w:proofErr w:type="gramEnd"/>
                </w:p>
              </w:tc>
              <w:tc>
                <w:tcPr>
                  <w:tcW w:w="745" w:type="dxa"/>
                  <w:vMerge w:val="restart"/>
                  <w:textDirection w:val="btLr"/>
                  <w:vAlign w:val="center"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766C6"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  <w:t>Время проведения работ</w:t>
                  </w:r>
                </w:p>
              </w:tc>
              <w:tc>
                <w:tcPr>
                  <w:tcW w:w="802" w:type="dxa"/>
                  <w:vMerge w:val="restart"/>
                  <w:textDirection w:val="btLr"/>
                  <w:vAlign w:val="center"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766C6"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  <w:t>Планируемый результат</w:t>
                  </w:r>
                </w:p>
              </w:tc>
              <w:tc>
                <w:tcPr>
                  <w:tcW w:w="709" w:type="dxa"/>
                  <w:vMerge w:val="restart"/>
                  <w:textDirection w:val="btLr"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766C6"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  <w:t>Перечень предоставляемой документации</w:t>
                  </w:r>
                </w:p>
              </w:tc>
              <w:tc>
                <w:tcPr>
                  <w:tcW w:w="709" w:type="dxa"/>
                  <w:vMerge w:val="restart"/>
                  <w:textDirection w:val="btLr"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766C6"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  <w:t>Координатор изменения</w:t>
                  </w:r>
                </w:p>
              </w:tc>
              <w:tc>
                <w:tcPr>
                  <w:tcW w:w="739" w:type="dxa"/>
                  <w:vMerge w:val="restart"/>
                  <w:textDirection w:val="btLr"/>
                  <w:vAlign w:val="center"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766C6"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  <w:t>Согласование с Владельцем сервиса (УФТ, УИИС ГФ)</w:t>
                  </w:r>
                </w:p>
              </w:tc>
              <w:tc>
                <w:tcPr>
                  <w:tcW w:w="1671" w:type="dxa"/>
                  <w:gridSpan w:val="3"/>
                  <w:textDirection w:val="btLr"/>
                  <w:vAlign w:val="center"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766C6"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  <w:t>Согласование с УИС</w:t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 (ФИО, Согласовано да/нет)</w:t>
                  </w:r>
                </w:p>
              </w:tc>
              <w:tc>
                <w:tcPr>
                  <w:tcW w:w="614" w:type="dxa"/>
                  <w:vMerge w:val="restart"/>
                  <w:textDirection w:val="btLr"/>
                  <w:vAlign w:val="center"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766C6"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  <w:t>Согласование с УРСиБИ</w:t>
                  </w:r>
                </w:p>
              </w:tc>
              <w:tc>
                <w:tcPr>
                  <w:tcW w:w="1747" w:type="dxa"/>
                  <w:gridSpan w:val="3"/>
                  <w:textDirection w:val="btLr"/>
                  <w:vAlign w:val="center"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766C6"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  <w:t>Согласование с МОУ</w:t>
                  </w:r>
                </w:p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09" w:type="dxa"/>
                  <w:vMerge w:val="restart"/>
                  <w:textDirection w:val="btLr"/>
                  <w:vAlign w:val="center"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291736"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  <w:t>Технология восстановления системы в исходное состояние</w:t>
                  </w:r>
                </w:p>
              </w:tc>
              <w:tc>
                <w:tcPr>
                  <w:tcW w:w="571" w:type="dxa"/>
                  <w:vMerge w:val="restart"/>
                  <w:textDirection w:val="btLr"/>
                  <w:vAlign w:val="center"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766C6"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  <w:t>Результат проведения работ</w:t>
                  </w:r>
                </w:p>
              </w:tc>
            </w:tr>
            <w:tr w:rsidR="005A02BA" w:rsidRPr="008766C6" w:rsidTr="005A02BA">
              <w:trPr>
                <w:cantSplit/>
                <w:trHeight w:val="1134"/>
              </w:trPr>
              <w:tc>
                <w:tcPr>
                  <w:tcW w:w="988" w:type="dxa"/>
                  <w:vMerge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615" w:type="dxa"/>
                  <w:vMerge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802" w:type="dxa"/>
                  <w:vMerge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664" w:type="dxa"/>
                  <w:vMerge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709" w:type="dxa"/>
                  <w:vMerge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708" w:type="dxa"/>
                  <w:vMerge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709" w:type="dxa"/>
                  <w:vMerge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766" w:type="dxa"/>
                  <w:vMerge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745" w:type="dxa"/>
                  <w:vMerge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802" w:type="dxa"/>
                  <w:vMerge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709" w:type="dxa"/>
                  <w:vMerge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709" w:type="dxa"/>
                  <w:vMerge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739" w:type="dxa"/>
                  <w:vMerge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630" w:type="dxa"/>
                  <w:textDirection w:val="btLr"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766C6"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  <w:t>ОВИСИ</w:t>
                  </w:r>
                </w:p>
              </w:tc>
              <w:tc>
                <w:tcPr>
                  <w:tcW w:w="426" w:type="dxa"/>
                  <w:textDirection w:val="btLr"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766C6"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  <w:t>ОЭППО</w:t>
                  </w:r>
                </w:p>
              </w:tc>
              <w:tc>
                <w:tcPr>
                  <w:tcW w:w="615" w:type="dxa"/>
                  <w:textDirection w:val="btLr"/>
                  <w:vAlign w:val="center"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766C6"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  <w:t>ОТЭ</w:t>
                  </w:r>
                </w:p>
              </w:tc>
              <w:tc>
                <w:tcPr>
                  <w:tcW w:w="614" w:type="dxa"/>
                  <w:vMerge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613" w:type="dxa"/>
                  <w:textDirection w:val="btLr"/>
                  <w:vAlign w:val="center"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766C6"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  <w:t>ОИС</w:t>
                  </w:r>
                </w:p>
              </w:tc>
              <w:tc>
                <w:tcPr>
                  <w:tcW w:w="567" w:type="dxa"/>
                  <w:textDirection w:val="btLr"/>
                  <w:vAlign w:val="center"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766C6"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  <w:t>ОТО</w:t>
                  </w:r>
                </w:p>
              </w:tc>
              <w:tc>
                <w:tcPr>
                  <w:tcW w:w="567" w:type="dxa"/>
                  <w:textDirection w:val="btLr"/>
                  <w:vAlign w:val="center"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766C6"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  <w:t>ОРСИБИ</w:t>
                  </w:r>
                </w:p>
              </w:tc>
              <w:tc>
                <w:tcPr>
                  <w:tcW w:w="709" w:type="dxa"/>
                  <w:vMerge/>
                </w:tcPr>
                <w:p w:rsidR="005A02BA" w:rsidRPr="0029173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1" w:type="dxa"/>
                  <w:vMerge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</w:tr>
            <w:tr w:rsidR="005A02BA" w:rsidRPr="008766C6" w:rsidTr="005A02BA">
              <w:trPr>
                <w:cantSplit/>
                <w:trHeight w:val="1306"/>
              </w:trPr>
              <w:tc>
                <w:tcPr>
                  <w:tcW w:w="988" w:type="dxa"/>
                  <w:vMerge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615" w:type="dxa"/>
                  <w:vMerge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802" w:type="dxa"/>
                  <w:vMerge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664" w:type="dxa"/>
                  <w:vMerge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709" w:type="dxa"/>
                  <w:vMerge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708" w:type="dxa"/>
                  <w:vMerge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709" w:type="dxa"/>
                  <w:vMerge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766" w:type="dxa"/>
                  <w:vMerge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745" w:type="dxa"/>
                  <w:vMerge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802" w:type="dxa"/>
                  <w:vMerge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709" w:type="dxa"/>
                  <w:vMerge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709" w:type="dxa"/>
                  <w:vMerge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739" w:type="dxa"/>
                  <w:vMerge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630" w:type="dxa"/>
                  <w:textDirection w:val="btLr"/>
                </w:tcPr>
                <w:p w:rsidR="005A02BA" w:rsidRPr="005A02BA" w:rsidRDefault="005A02B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5A02BA">
                    <w:rPr>
                      <w:rFonts w:ascii="Times New Roman" w:hAnsi="Times New Roman"/>
                      <w:b/>
                      <w:bCs/>
                      <w:color w:val="000000"/>
                      <w:sz w:val="16"/>
                      <w:szCs w:val="16"/>
                    </w:rPr>
                    <w:t>(ФИО, Согласовано да/нет)</w:t>
                  </w:r>
                </w:p>
              </w:tc>
              <w:tc>
                <w:tcPr>
                  <w:tcW w:w="426" w:type="dxa"/>
                  <w:textDirection w:val="btLr"/>
                </w:tcPr>
                <w:p w:rsidR="005A02BA" w:rsidRPr="005A02BA" w:rsidRDefault="005A02B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5A02BA">
                    <w:rPr>
                      <w:rFonts w:ascii="Times New Roman" w:hAnsi="Times New Roman"/>
                      <w:b/>
                      <w:bCs/>
                      <w:color w:val="000000"/>
                      <w:sz w:val="16"/>
                      <w:szCs w:val="16"/>
                    </w:rPr>
                    <w:t>(ФИО, Согласовано да/нет)</w:t>
                  </w:r>
                </w:p>
              </w:tc>
              <w:tc>
                <w:tcPr>
                  <w:tcW w:w="615" w:type="dxa"/>
                  <w:textDirection w:val="btLr"/>
                  <w:vAlign w:val="center"/>
                </w:tcPr>
                <w:p w:rsidR="005A02BA" w:rsidRPr="005A02BA" w:rsidRDefault="005A02B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5A02BA">
                    <w:rPr>
                      <w:rFonts w:ascii="Times New Roman" w:hAnsi="Times New Roman"/>
                      <w:b/>
                      <w:bCs/>
                      <w:color w:val="000000"/>
                      <w:sz w:val="16"/>
                      <w:szCs w:val="16"/>
                    </w:rPr>
                    <w:t>(ФИО, Согласовано да/нет)</w:t>
                  </w:r>
                </w:p>
              </w:tc>
              <w:tc>
                <w:tcPr>
                  <w:tcW w:w="614" w:type="dxa"/>
                  <w:textDirection w:val="btLr"/>
                </w:tcPr>
                <w:p w:rsidR="005A02BA" w:rsidRPr="005A02BA" w:rsidRDefault="005A02B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rPr>
                      <w:rFonts w:ascii="Times New Roman" w:hAnsi="Times New Roman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5A02BA">
                    <w:rPr>
                      <w:rFonts w:ascii="Times New Roman" w:hAnsi="Times New Roman"/>
                      <w:b/>
                      <w:bCs/>
                      <w:color w:val="000000"/>
                      <w:sz w:val="16"/>
                      <w:szCs w:val="16"/>
                    </w:rPr>
                    <w:t>(ФИО, Согласовано да/нет)</w:t>
                  </w:r>
                </w:p>
              </w:tc>
              <w:tc>
                <w:tcPr>
                  <w:tcW w:w="613" w:type="dxa"/>
                  <w:textDirection w:val="btLr"/>
                </w:tcPr>
                <w:p w:rsidR="005A02BA" w:rsidRPr="005A02BA" w:rsidRDefault="005A02BA" w:rsidP="0094090D">
                  <w:pPr>
                    <w:framePr w:hSpace="180" w:wrap="around" w:vAnchor="text" w:hAnchor="text" w:y="1"/>
                    <w:ind w:left="113" w:right="113"/>
                    <w:suppressOverlap/>
                    <w:rPr>
                      <w:sz w:val="16"/>
                      <w:szCs w:val="16"/>
                    </w:rPr>
                  </w:pPr>
                  <w:proofErr w:type="gramStart"/>
                  <w:r w:rsidRPr="005A02BA">
                    <w:rPr>
                      <w:rFonts w:ascii="Times New Roman" w:hAnsi="Times New Roman"/>
                      <w:b/>
                      <w:bCs/>
                      <w:color w:val="000000"/>
                      <w:sz w:val="16"/>
                      <w:szCs w:val="16"/>
                    </w:rPr>
                    <w:t xml:space="preserve">(ФИО, Согласовано </w:t>
                  </w:r>
                  <w:proofErr w:type="gramEnd"/>
                </w:p>
              </w:tc>
              <w:tc>
                <w:tcPr>
                  <w:tcW w:w="567" w:type="dxa"/>
                  <w:textDirection w:val="btLr"/>
                </w:tcPr>
                <w:p w:rsidR="005A02BA" w:rsidRPr="005A02BA" w:rsidRDefault="005A02BA" w:rsidP="0094090D">
                  <w:pPr>
                    <w:framePr w:hSpace="180" w:wrap="around" w:vAnchor="text" w:hAnchor="text" w:y="1"/>
                    <w:ind w:left="113" w:right="113"/>
                    <w:suppressOverlap/>
                    <w:rPr>
                      <w:sz w:val="16"/>
                      <w:szCs w:val="16"/>
                    </w:rPr>
                  </w:pPr>
                  <w:proofErr w:type="gramStart"/>
                  <w:r w:rsidRPr="005A02BA">
                    <w:rPr>
                      <w:rFonts w:ascii="Times New Roman" w:hAnsi="Times New Roman"/>
                      <w:b/>
                      <w:bCs/>
                      <w:color w:val="000000"/>
                      <w:sz w:val="16"/>
                      <w:szCs w:val="16"/>
                    </w:rPr>
                    <w:t xml:space="preserve">(ФИО, Согласовано </w:t>
                  </w:r>
                  <w:proofErr w:type="gramEnd"/>
                </w:p>
              </w:tc>
              <w:tc>
                <w:tcPr>
                  <w:tcW w:w="567" w:type="dxa"/>
                  <w:textDirection w:val="btLr"/>
                </w:tcPr>
                <w:p w:rsidR="005A02BA" w:rsidRPr="005A02BA" w:rsidRDefault="005A02BA" w:rsidP="0094090D">
                  <w:pPr>
                    <w:framePr w:hSpace="180" w:wrap="around" w:vAnchor="text" w:hAnchor="text" w:y="1"/>
                    <w:ind w:left="113" w:right="113"/>
                    <w:suppressOverlap/>
                    <w:rPr>
                      <w:sz w:val="16"/>
                      <w:szCs w:val="16"/>
                    </w:rPr>
                  </w:pPr>
                  <w:proofErr w:type="gramStart"/>
                  <w:r w:rsidRPr="005A02BA">
                    <w:rPr>
                      <w:rFonts w:ascii="Times New Roman" w:hAnsi="Times New Roman"/>
                      <w:b/>
                      <w:bCs/>
                      <w:color w:val="000000"/>
                      <w:sz w:val="16"/>
                      <w:szCs w:val="16"/>
                    </w:rPr>
                    <w:t xml:space="preserve">(ФИО, Согласовано </w:t>
                  </w:r>
                  <w:proofErr w:type="gramEnd"/>
                </w:p>
              </w:tc>
              <w:tc>
                <w:tcPr>
                  <w:tcW w:w="709" w:type="dxa"/>
                  <w:vMerge/>
                </w:tcPr>
                <w:p w:rsidR="005A02BA" w:rsidRPr="0029173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1" w:type="dxa"/>
                  <w:vMerge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</w:tr>
            <w:tr w:rsidR="00A25C1A" w:rsidRPr="008766C6" w:rsidTr="005A02BA">
              <w:trPr>
                <w:cantSplit/>
                <w:trHeight w:val="302"/>
              </w:trPr>
              <w:tc>
                <w:tcPr>
                  <w:tcW w:w="988" w:type="dxa"/>
                </w:tcPr>
                <w:p w:rsidR="00A25C1A" w:rsidRPr="008766C6" w:rsidRDefault="00A25C1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615" w:type="dxa"/>
                </w:tcPr>
                <w:p w:rsidR="00A25C1A" w:rsidRPr="008766C6" w:rsidRDefault="00A25C1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802" w:type="dxa"/>
                </w:tcPr>
                <w:p w:rsidR="00A25C1A" w:rsidRPr="008766C6" w:rsidRDefault="00A25C1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664" w:type="dxa"/>
                </w:tcPr>
                <w:p w:rsidR="00A25C1A" w:rsidRPr="008766C6" w:rsidRDefault="00A25C1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709" w:type="dxa"/>
                </w:tcPr>
                <w:p w:rsidR="00A25C1A" w:rsidRPr="008766C6" w:rsidRDefault="00A25C1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708" w:type="dxa"/>
                </w:tcPr>
                <w:p w:rsidR="00A25C1A" w:rsidRPr="008766C6" w:rsidRDefault="00A25C1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709" w:type="dxa"/>
                </w:tcPr>
                <w:p w:rsidR="00A25C1A" w:rsidRPr="008766C6" w:rsidRDefault="00A25C1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766" w:type="dxa"/>
                </w:tcPr>
                <w:p w:rsidR="00A25C1A" w:rsidRPr="008766C6" w:rsidRDefault="00A25C1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745" w:type="dxa"/>
                </w:tcPr>
                <w:p w:rsidR="00A25C1A" w:rsidRPr="008766C6" w:rsidRDefault="00A25C1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802" w:type="dxa"/>
                </w:tcPr>
                <w:p w:rsidR="00A25C1A" w:rsidRPr="008766C6" w:rsidRDefault="00A25C1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709" w:type="dxa"/>
                </w:tcPr>
                <w:p w:rsidR="00A25C1A" w:rsidRPr="008766C6" w:rsidRDefault="00A25C1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709" w:type="dxa"/>
                </w:tcPr>
                <w:p w:rsidR="00A25C1A" w:rsidRPr="008766C6" w:rsidRDefault="00A25C1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739" w:type="dxa"/>
                </w:tcPr>
                <w:p w:rsidR="00A25C1A" w:rsidRPr="008766C6" w:rsidRDefault="00A25C1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630" w:type="dxa"/>
                  <w:textDirection w:val="btLr"/>
                </w:tcPr>
                <w:p w:rsidR="00A25C1A" w:rsidRDefault="00A25C1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26" w:type="dxa"/>
                  <w:textDirection w:val="btLr"/>
                </w:tcPr>
                <w:p w:rsidR="00A25C1A" w:rsidRDefault="00A25C1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615" w:type="dxa"/>
                  <w:textDirection w:val="btLr"/>
                  <w:vAlign w:val="center"/>
                </w:tcPr>
                <w:p w:rsidR="00A25C1A" w:rsidRDefault="00A25C1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614" w:type="dxa"/>
                  <w:textDirection w:val="btLr"/>
                </w:tcPr>
                <w:p w:rsidR="00A25C1A" w:rsidRDefault="00A25C1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613" w:type="dxa"/>
                  <w:textDirection w:val="btLr"/>
                </w:tcPr>
                <w:p w:rsidR="00A25C1A" w:rsidRPr="00667849" w:rsidRDefault="00A25C1A" w:rsidP="0094090D">
                  <w:pPr>
                    <w:framePr w:hSpace="180" w:wrap="around" w:vAnchor="text" w:hAnchor="text" w:y="1"/>
                    <w:ind w:left="113" w:right="113"/>
                    <w:suppressOverlap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67" w:type="dxa"/>
                  <w:textDirection w:val="btLr"/>
                </w:tcPr>
                <w:p w:rsidR="00A25C1A" w:rsidRPr="00667849" w:rsidRDefault="00A25C1A" w:rsidP="0094090D">
                  <w:pPr>
                    <w:framePr w:hSpace="180" w:wrap="around" w:vAnchor="text" w:hAnchor="text" w:y="1"/>
                    <w:ind w:left="113" w:right="113"/>
                    <w:suppressOverlap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67" w:type="dxa"/>
                  <w:textDirection w:val="btLr"/>
                </w:tcPr>
                <w:p w:rsidR="00A25C1A" w:rsidRPr="00667849" w:rsidRDefault="00A25C1A" w:rsidP="0094090D">
                  <w:pPr>
                    <w:framePr w:hSpace="180" w:wrap="around" w:vAnchor="text" w:hAnchor="text" w:y="1"/>
                    <w:ind w:left="113" w:right="113"/>
                    <w:suppressOverlap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09" w:type="dxa"/>
                </w:tcPr>
                <w:p w:rsidR="00A25C1A" w:rsidRPr="00291736" w:rsidRDefault="00A25C1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1" w:type="dxa"/>
                </w:tcPr>
                <w:p w:rsidR="00A25C1A" w:rsidRPr="008766C6" w:rsidRDefault="00A25C1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</w:tr>
            <w:tr w:rsidR="005A02BA" w:rsidRPr="008766C6" w:rsidTr="005A02BA">
              <w:trPr>
                <w:cantSplit/>
                <w:trHeight w:val="302"/>
              </w:trPr>
              <w:tc>
                <w:tcPr>
                  <w:tcW w:w="988" w:type="dxa"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615" w:type="dxa"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802" w:type="dxa"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664" w:type="dxa"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709" w:type="dxa"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708" w:type="dxa"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709" w:type="dxa"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766" w:type="dxa"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745" w:type="dxa"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802" w:type="dxa"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709" w:type="dxa"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709" w:type="dxa"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739" w:type="dxa"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630" w:type="dxa"/>
                  <w:textDirection w:val="btLr"/>
                </w:tcPr>
                <w:p w:rsidR="005A02BA" w:rsidRDefault="005A02B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26" w:type="dxa"/>
                  <w:textDirection w:val="btLr"/>
                </w:tcPr>
                <w:p w:rsidR="005A02BA" w:rsidRDefault="005A02B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615" w:type="dxa"/>
                  <w:textDirection w:val="btLr"/>
                  <w:vAlign w:val="center"/>
                </w:tcPr>
                <w:p w:rsidR="005A02BA" w:rsidRDefault="005A02B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614" w:type="dxa"/>
                  <w:textDirection w:val="btLr"/>
                </w:tcPr>
                <w:p w:rsidR="005A02BA" w:rsidRDefault="005A02B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613" w:type="dxa"/>
                  <w:textDirection w:val="btLr"/>
                </w:tcPr>
                <w:p w:rsidR="005A02BA" w:rsidRPr="00667849" w:rsidRDefault="005A02BA" w:rsidP="0094090D">
                  <w:pPr>
                    <w:framePr w:hSpace="180" w:wrap="around" w:vAnchor="text" w:hAnchor="text" w:y="1"/>
                    <w:ind w:left="113" w:right="113"/>
                    <w:suppressOverlap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67" w:type="dxa"/>
                  <w:textDirection w:val="btLr"/>
                </w:tcPr>
                <w:p w:rsidR="005A02BA" w:rsidRPr="00667849" w:rsidRDefault="005A02BA" w:rsidP="0094090D">
                  <w:pPr>
                    <w:framePr w:hSpace="180" w:wrap="around" w:vAnchor="text" w:hAnchor="text" w:y="1"/>
                    <w:ind w:left="113" w:right="113"/>
                    <w:suppressOverlap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67" w:type="dxa"/>
                  <w:textDirection w:val="btLr"/>
                </w:tcPr>
                <w:p w:rsidR="005A02BA" w:rsidRPr="00667849" w:rsidRDefault="005A02BA" w:rsidP="0094090D">
                  <w:pPr>
                    <w:framePr w:hSpace="180" w:wrap="around" w:vAnchor="text" w:hAnchor="text" w:y="1"/>
                    <w:ind w:left="113" w:right="113"/>
                    <w:suppressOverlap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09" w:type="dxa"/>
                </w:tcPr>
                <w:p w:rsidR="005A02BA" w:rsidRPr="0029173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ind w:left="113" w:right="113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1" w:type="dxa"/>
                </w:tcPr>
                <w:p w:rsidR="005A02BA" w:rsidRPr="008766C6" w:rsidRDefault="005A02BA" w:rsidP="0094090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</w:tr>
          </w:tbl>
          <w:p w:rsidR="005D4C91" w:rsidRPr="006E1B9C" w:rsidRDefault="005D4C91" w:rsidP="00674C1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</w:tbl>
    <w:p w:rsidR="004916DD" w:rsidRDefault="004916DD" w:rsidP="004916DD">
      <w:pPr>
        <w:pStyle w:val="a4"/>
        <w:ind w:left="0" w:firstLine="567"/>
        <w:jc w:val="right"/>
        <w:rPr>
          <w:rFonts w:ascii="Times New Roman" w:hAnsi="Times New Roman"/>
          <w:sz w:val="24"/>
          <w:szCs w:val="24"/>
        </w:rPr>
        <w:sectPr w:rsidR="004916DD" w:rsidSect="005A02BA">
          <w:pgSz w:w="16838" w:h="11906" w:orient="landscape" w:code="9"/>
          <w:pgMar w:top="709" w:right="1134" w:bottom="426" w:left="1134" w:header="709" w:footer="210" w:gutter="0"/>
          <w:cols w:space="708"/>
          <w:titlePg/>
          <w:docGrid w:linePitch="360"/>
        </w:sectPr>
      </w:pPr>
    </w:p>
    <w:p w:rsidR="004916DD" w:rsidRPr="000A3DB3" w:rsidRDefault="004916DD" w:rsidP="004916DD">
      <w:pPr>
        <w:pStyle w:val="a4"/>
        <w:ind w:left="10206"/>
        <w:jc w:val="center"/>
        <w:rPr>
          <w:rFonts w:ascii="Times New Roman" w:hAnsi="Times New Roman"/>
        </w:rPr>
      </w:pPr>
      <w:r w:rsidRPr="000A3DB3">
        <w:rPr>
          <w:rFonts w:ascii="Times New Roman" w:hAnsi="Times New Roman"/>
        </w:rPr>
        <w:lastRenderedPageBreak/>
        <w:t>Приложение</w:t>
      </w:r>
      <w:r w:rsidR="00A042A8">
        <w:rPr>
          <w:rFonts w:ascii="Times New Roman" w:hAnsi="Times New Roman"/>
        </w:rPr>
        <w:t xml:space="preserve"> №</w:t>
      </w:r>
      <w:r w:rsidRPr="000A3DB3">
        <w:rPr>
          <w:rFonts w:ascii="Times New Roman" w:hAnsi="Times New Roman"/>
        </w:rPr>
        <w:t xml:space="preserve"> 3</w:t>
      </w:r>
    </w:p>
    <w:p w:rsidR="004916DD" w:rsidRPr="009C13A4" w:rsidRDefault="004916DD" w:rsidP="004916DD">
      <w:pPr>
        <w:pStyle w:val="a4"/>
        <w:ind w:left="10206"/>
        <w:jc w:val="center"/>
        <w:rPr>
          <w:rFonts w:ascii="Times New Roman" w:hAnsi="Times New Roman"/>
        </w:rPr>
      </w:pPr>
      <w:r w:rsidRPr="009C13A4">
        <w:rPr>
          <w:rFonts w:ascii="Times New Roman" w:hAnsi="Times New Roman"/>
        </w:rPr>
        <w:t>к Регламенту проведения тестирования государственной интегрированной информационной системы управления общественными финансами «Электронный бюджет»</w:t>
      </w:r>
    </w:p>
    <w:p w:rsidR="004916DD" w:rsidRDefault="004916DD" w:rsidP="004916DD">
      <w:pPr>
        <w:pStyle w:val="a4"/>
        <w:ind w:left="0" w:firstLine="567"/>
        <w:jc w:val="right"/>
        <w:rPr>
          <w:rFonts w:ascii="Times New Roman" w:hAnsi="Times New Roman"/>
          <w:sz w:val="24"/>
          <w:szCs w:val="24"/>
        </w:rPr>
      </w:pPr>
    </w:p>
    <w:p w:rsidR="004916DD" w:rsidRDefault="004916DD" w:rsidP="004916DD">
      <w:pPr>
        <w:pStyle w:val="a4"/>
        <w:ind w:left="0" w:firstLine="567"/>
        <w:jc w:val="center"/>
        <w:rPr>
          <w:rFonts w:ascii="Times New Roman" w:hAnsi="Times New Roman"/>
          <w:sz w:val="24"/>
          <w:szCs w:val="24"/>
        </w:rPr>
      </w:pPr>
    </w:p>
    <w:p w:rsidR="004916DD" w:rsidRDefault="004916DD" w:rsidP="008766C6">
      <w:pPr>
        <w:pStyle w:val="a4"/>
        <w:ind w:left="0" w:firstLine="567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 отчета пилотных регионов по результатам проведения  тестирования</w:t>
      </w:r>
    </w:p>
    <w:tbl>
      <w:tblPr>
        <w:tblpPr w:leftFromText="180" w:rightFromText="180" w:vertAnchor="text" w:tblpY="1"/>
        <w:tblOverlap w:val="never"/>
        <w:tblW w:w="14693" w:type="dxa"/>
        <w:tblInd w:w="93" w:type="dxa"/>
        <w:tblLook w:val="04A0" w:firstRow="1" w:lastRow="0" w:firstColumn="1" w:lastColumn="0" w:noHBand="0" w:noVBand="1"/>
      </w:tblPr>
      <w:tblGrid>
        <w:gridCol w:w="14693"/>
      </w:tblGrid>
      <w:tr w:rsidR="004916DD" w:rsidRPr="008766C6" w:rsidTr="00C6539F">
        <w:trPr>
          <w:trHeight w:val="750"/>
        </w:trPr>
        <w:tc>
          <w:tcPr>
            <w:tcW w:w="1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16DD" w:rsidRPr="006E1B9C" w:rsidRDefault="004916DD" w:rsidP="008508A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6E1B9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Место проведения работ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по тестированию</w:t>
            </w:r>
            <w:r w:rsidRPr="006E1B9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</w:p>
        </w:tc>
      </w:tr>
      <w:tr w:rsidR="004916DD" w:rsidRPr="008766C6" w:rsidTr="00C6539F">
        <w:trPr>
          <w:trHeight w:val="375"/>
        </w:trPr>
        <w:tc>
          <w:tcPr>
            <w:tcW w:w="1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16DD" w:rsidRPr="006E1B9C" w:rsidRDefault="004916DD" w:rsidP="00C653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Д</w:t>
            </w:r>
            <w:r w:rsidRPr="006E1B9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ата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и общее время проведения работ</w:t>
            </w:r>
            <w:r w:rsidRPr="006E1B9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:</w:t>
            </w:r>
          </w:p>
        </w:tc>
      </w:tr>
    </w:tbl>
    <w:p w:rsidR="004916DD" w:rsidRDefault="004916DD" w:rsidP="004916DD">
      <w:pPr>
        <w:pStyle w:val="a4"/>
        <w:ind w:left="0" w:firstLine="567"/>
        <w:jc w:val="center"/>
        <w:rPr>
          <w:rFonts w:ascii="Times New Roman" w:hAnsi="Times New Roman"/>
          <w:sz w:val="24"/>
          <w:szCs w:val="24"/>
        </w:rPr>
      </w:pPr>
    </w:p>
    <w:p w:rsidR="004916DD" w:rsidRDefault="004916DD" w:rsidP="004916DD">
      <w:pPr>
        <w:pStyle w:val="a4"/>
        <w:ind w:left="0" w:firstLine="567"/>
        <w:jc w:val="center"/>
        <w:rPr>
          <w:rFonts w:ascii="Times New Roman" w:hAnsi="Times New Roman"/>
          <w:sz w:val="24"/>
          <w:szCs w:val="24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973"/>
        <w:gridCol w:w="1288"/>
        <w:gridCol w:w="1985"/>
        <w:gridCol w:w="2125"/>
        <w:gridCol w:w="1701"/>
        <w:gridCol w:w="1701"/>
        <w:gridCol w:w="1560"/>
        <w:gridCol w:w="1559"/>
      </w:tblGrid>
      <w:tr w:rsidR="00FE24EC" w:rsidRPr="008766C6" w:rsidTr="008766C6">
        <w:trPr>
          <w:cantSplit/>
          <w:trHeight w:val="2556"/>
        </w:trPr>
        <w:tc>
          <w:tcPr>
            <w:tcW w:w="675" w:type="dxa"/>
          </w:tcPr>
          <w:p w:rsidR="00FE24EC" w:rsidRPr="008766C6" w:rsidRDefault="00FE24EC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8766C6">
              <w:rPr>
                <w:rFonts w:ascii="Times New Roman" w:hAnsi="Times New Roman"/>
              </w:rPr>
              <w:t>№№</w:t>
            </w:r>
          </w:p>
        </w:tc>
        <w:tc>
          <w:tcPr>
            <w:tcW w:w="1973" w:type="dxa"/>
          </w:tcPr>
          <w:p w:rsidR="00FE24EC" w:rsidRPr="008766C6" w:rsidRDefault="00FE24EC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8766C6">
              <w:rPr>
                <w:rFonts w:ascii="Times New Roman" w:hAnsi="Times New Roman"/>
              </w:rPr>
              <w:t xml:space="preserve">Требование (НПА, разъяснительные письма и </w:t>
            </w:r>
            <w:r w:rsidR="00D203EF" w:rsidRPr="008766C6">
              <w:rPr>
                <w:rFonts w:ascii="Times New Roman" w:hAnsi="Times New Roman"/>
              </w:rPr>
              <w:t>т.д.</w:t>
            </w:r>
            <w:r w:rsidRPr="008766C6">
              <w:rPr>
                <w:rFonts w:ascii="Times New Roman" w:hAnsi="Times New Roman"/>
              </w:rPr>
              <w:t>)</w:t>
            </w:r>
          </w:p>
        </w:tc>
        <w:tc>
          <w:tcPr>
            <w:tcW w:w="1288" w:type="dxa"/>
          </w:tcPr>
          <w:p w:rsidR="00FE24EC" w:rsidRPr="008766C6" w:rsidRDefault="00FE24EC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8766C6">
              <w:rPr>
                <w:rFonts w:ascii="Times New Roman" w:hAnsi="Times New Roman"/>
              </w:rPr>
              <w:t>Функциональная/</w:t>
            </w:r>
          </w:p>
          <w:p w:rsidR="00FE24EC" w:rsidRPr="008766C6" w:rsidRDefault="00FE24EC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8766C6">
              <w:rPr>
                <w:rFonts w:ascii="Times New Roman" w:hAnsi="Times New Roman"/>
              </w:rPr>
              <w:t>технологическая подсистема</w:t>
            </w:r>
          </w:p>
        </w:tc>
        <w:tc>
          <w:tcPr>
            <w:tcW w:w="1985" w:type="dxa"/>
          </w:tcPr>
          <w:p w:rsidR="00FE24EC" w:rsidRPr="008766C6" w:rsidRDefault="00FE24EC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8766C6">
              <w:rPr>
                <w:rFonts w:ascii="Times New Roman" w:hAnsi="Times New Roman"/>
              </w:rPr>
              <w:t>Номер и состав доработки</w:t>
            </w:r>
          </w:p>
        </w:tc>
        <w:tc>
          <w:tcPr>
            <w:tcW w:w="2125" w:type="dxa"/>
          </w:tcPr>
          <w:p w:rsidR="00FE24EC" w:rsidRPr="008766C6" w:rsidRDefault="00FE24EC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8766C6">
              <w:rPr>
                <w:rFonts w:ascii="Times New Roman" w:hAnsi="Times New Roman"/>
              </w:rPr>
              <w:t xml:space="preserve">Название и версия ПиМ </w:t>
            </w:r>
          </w:p>
        </w:tc>
        <w:tc>
          <w:tcPr>
            <w:tcW w:w="1701" w:type="dxa"/>
          </w:tcPr>
          <w:p w:rsidR="00FE24EC" w:rsidRPr="008766C6" w:rsidRDefault="00FE24EC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8766C6">
              <w:rPr>
                <w:rFonts w:ascii="Times New Roman" w:hAnsi="Times New Roman"/>
              </w:rPr>
              <w:t xml:space="preserve">№ Контрольного примера </w:t>
            </w:r>
          </w:p>
        </w:tc>
        <w:tc>
          <w:tcPr>
            <w:tcW w:w="1701" w:type="dxa"/>
          </w:tcPr>
          <w:p w:rsidR="00FE24EC" w:rsidRPr="008766C6" w:rsidRDefault="00FE24EC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8766C6">
              <w:rPr>
                <w:rFonts w:ascii="Times New Roman" w:hAnsi="Times New Roman"/>
              </w:rPr>
              <w:t>Результат  выполнение контрольного примера да/нет</w:t>
            </w:r>
          </w:p>
        </w:tc>
        <w:tc>
          <w:tcPr>
            <w:tcW w:w="1560" w:type="dxa"/>
          </w:tcPr>
          <w:p w:rsidR="00FE24EC" w:rsidRPr="008766C6" w:rsidRDefault="00FE24EC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91736">
              <w:rPr>
                <w:rFonts w:ascii="Times New Roman" w:hAnsi="Times New Roman"/>
              </w:rPr>
              <w:t xml:space="preserve">Замечания к документации </w:t>
            </w:r>
          </w:p>
        </w:tc>
        <w:tc>
          <w:tcPr>
            <w:tcW w:w="1559" w:type="dxa"/>
          </w:tcPr>
          <w:p w:rsidR="00FE24EC" w:rsidRPr="008766C6" w:rsidRDefault="00FE24EC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8766C6">
              <w:rPr>
                <w:rFonts w:ascii="Times New Roman" w:hAnsi="Times New Roman"/>
              </w:rPr>
              <w:t>Комментарии</w:t>
            </w:r>
          </w:p>
        </w:tc>
      </w:tr>
      <w:tr w:rsidR="00FE24EC" w:rsidRPr="008766C6" w:rsidTr="008766C6">
        <w:tc>
          <w:tcPr>
            <w:tcW w:w="675" w:type="dxa"/>
          </w:tcPr>
          <w:p w:rsidR="00FE24EC" w:rsidRPr="008766C6" w:rsidRDefault="00FE24EC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FE24EC" w:rsidRPr="008766C6" w:rsidRDefault="00FE24EC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:rsidR="00FE24EC" w:rsidRPr="008766C6" w:rsidRDefault="00FE24EC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E24EC" w:rsidRPr="008766C6" w:rsidRDefault="00FE24EC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FE24EC" w:rsidRPr="008766C6" w:rsidRDefault="00FE24EC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E24EC" w:rsidRPr="008766C6" w:rsidRDefault="00FE24EC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E24EC" w:rsidRPr="008766C6" w:rsidRDefault="00FE24EC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E24EC" w:rsidRPr="00291736" w:rsidRDefault="00FE24EC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FE24EC" w:rsidRPr="008766C6" w:rsidRDefault="00FE24EC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24EC" w:rsidRPr="008766C6" w:rsidTr="008766C6">
        <w:tc>
          <w:tcPr>
            <w:tcW w:w="675" w:type="dxa"/>
          </w:tcPr>
          <w:p w:rsidR="00FE24EC" w:rsidRPr="008766C6" w:rsidRDefault="00FE24EC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FE24EC" w:rsidRPr="008766C6" w:rsidRDefault="00FE24EC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:rsidR="00FE24EC" w:rsidRPr="008766C6" w:rsidRDefault="00FE24EC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E24EC" w:rsidRPr="008766C6" w:rsidRDefault="00FE24EC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FE24EC" w:rsidRPr="008766C6" w:rsidRDefault="00FE24EC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E24EC" w:rsidRPr="008766C6" w:rsidRDefault="00FE24EC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E24EC" w:rsidRPr="008766C6" w:rsidRDefault="00FE24EC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E24EC" w:rsidRPr="00291736" w:rsidRDefault="00FE24EC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FE24EC" w:rsidRPr="008766C6" w:rsidRDefault="00FE24EC" w:rsidP="008766C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916DD" w:rsidRDefault="004916DD" w:rsidP="004916DD">
      <w:pPr>
        <w:pStyle w:val="a4"/>
        <w:ind w:left="0" w:firstLine="567"/>
        <w:jc w:val="center"/>
        <w:rPr>
          <w:rFonts w:ascii="Times New Roman" w:hAnsi="Times New Roman"/>
          <w:sz w:val="24"/>
          <w:szCs w:val="24"/>
        </w:rPr>
      </w:pPr>
    </w:p>
    <w:p w:rsidR="004916DD" w:rsidRDefault="004916DD" w:rsidP="004916DD">
      <w:pPr>
        <w:pStyle w:val="a4"/>
        <w:ind w:left="0" w:firstLine="567"/>
        <w:jc w:val="center"/>
        <w:rPr>
          <w:rFonts w:ascii="Times New Roman" w:hAnsi="Times New Roman"/>
          <w:sz w:val="24"/>
          <w:szCs w:val="24"/>
        </w:rPr>
        <w:sectPr w:rsidR="004916DD" w:rsidSect="001C145C">
          <w:pgSz w:w="16838" w:h="11906" w:orient="landscape" w:code="9"/>
          <w:pgMar w:top="1701" w:right="1134" w:bottom="1134" w:left="1134" w:header="709" w:footer="210" w:gutter="0"/>
          <w:cols w:space="708"/>
          <w:titlePg/>
          <w:docGrid w:linePitch="360"/>
        </w:sectPr>
      </w:pPr>
    </w:p>
    <w:p w:rsidR="004916DD" w:rsidRPr="0040467E" w:rsidRDefault="004916DD" w:rsidP="008766C6">
      <w:pPr>
        <w:tabs>
          <w:tab w:val="left" w:pos="5670"/>
        </w:tabs>
        <w:ind w:left="5670" w:right="282"/>
        <w:jc w:val="center"/>
        <w:outlineLvl w:val="0"/>
        <w:rPr>
          <w:rFonts w:ascii="Times New Roman" w:hAnsi="Times New Roman"/>
        </w:rPr>
      </w:pPr>
      <w:r w:rsidRPr="0040467E">
        <w:rPr>
          <w:rFonts w:ascii="Times New Roman" w:hAnsi="Times New Roman"/>
        </w:rPr>
        <w:lastRenderedPageBreak/>
        <w:t xml:space="preserve">Приложение </w:t>
      </w:r>
      <w:r w:rsidR="00A042A8">
        <w:rPr>
          <w:rFonts w:ascii="Times New Roman" w:hAnsi="Times New Roman"/>
        </w:rPr>
        <w:t xml:space="preserve">№ </w:t>
      </w:r>
      <w:r w:rsidRPr="0040467E">
        <w:rPr>
          <w:rFonts w:ascii="Times New Roman" w:hAnsi="Times New Roman"/>
        </w:rPr>
        <w:t>4</w:t>
      </w:r>
    </w:p>
    <w:p w:rsidR="004916DD" w:rsidRPr="009C13A4" w:rsidRDefault="004916DD" w:rsidP="004916DD">
      <w:pPr>
        <w:tabs>
          <w:tab w:val="left" w:pos="5103"/>
        </w:tabs>
        <w:ind w:left="5670" w:right="282"/>
        <w:jc w:val="center"/>
        <w:rPr>
          <w:rFonts w:ascii="Times New Roman" w:hAnsi="Times New Roman"/>
        </w:rPr>
      </w:pPr>
      <w:r w:rsidRPr="009C13A4">
        <w:rPr>
          <w:rFonts w:ascii="Times New Roman" w:hAnsi="Times New Roman"/>
        </w:rPr>
        <w:t>к Регламенту проведения тестирования государственной интегрированной информационной системы управления общественными финансами «Электронный бюджет»</w:t>
      </w:r>
    </w:p>
    <w:p w:rsidR="004916DD" w:rsidRPr="0040467E" w:rsidRDefault="004916DD" w:rsidP="004916DD">
      <w:pPr>
        <w:tabs>
          <w:tab w:val="left" w:pos="0"/>
        </w:tabs>
        <w:ind w:right="282" w:firstLine="5103"/>
        <w:jc w:val="center"/>
        <w:rPr>
          <w:rFonts w:ascii="Times New Roman" w:hAnsi="Times New Roman"/>
        </w:rPr>
      </w:pPr>
    </w:p>
    <w:p w:rsidR="004916DD" w:rsidRPr="0040467E" w:rsidRDefault="004916DD" w:rsidP="008766C6">
      <w:pPr>
        <w:tabs>
          <w:tab w:val="left" w:pos="0"/>
        </w:tabs>
        <w:ind w:right="282"/>
        <w:jc w:val="center"/>
        <w:outlineLvl w:val="0"/>
        <w:rPr>
          <w:rFonts w:ascii="Times New Roman" w:hAnsi="Times New Roman"/>
          <w:sz w:val="28"/>
          <w:szCs w:val="28"/>
        </w:rPr>
      </w:pPr>
      <w:r w:rsidRPr="0040467E">
        <w:rPr>
          <w:rFonts w:ascii="Times New Roman" w:hAnsi="Times New Roman"/>
          <w:sz w:val="28"/>
          <w:szCs w:val="28"/>
        </w:rPr>
        <w:t>Перечень документов</w:t>
      </w:r>
    </w:p>
    <w:p w:rsidR="004916DD" w:rsidRPr="0040467E" w:rsidRDefault="004916DD" w:rsidP="004916DD">
      <w:pPr>
        <w:tabs>
          <w:tab w:val="left" w:pos="0"/>
        </w:tabs>
        <w:ind w:right="282" w:firstLine="5103"/>
        <w:rPr>
          <w:rFonts w:ascii="Times New Roman" w:hAnsi="Times New Roman"/>
          <w:sz w:val="28"/>
          <w:szCs w:val="28"/>
        </w:rPr>
      </w:pPr>
    </w:p>
    <w:p w:rsidR="004916DD" w:rsidRDefault="004916DD" w:rsidP="004916DD">
      <w:pPr>
        <w:pStyle w:val="a4"/>
        <w:numPr>
          <w:ilvl w:val="0"/>
          <w:numId w:val="44"/>
        </w:numPr>
        <w:tabs>
          <w:tab w:val="left" w:pos="0"/>
        </w:tabs>
        <w:ind w:right="282"/>
        <w:rPr>
          <w:rFonts w:ascii="Times New Roman" w:hAnsi="Times New Roman"/>
          <w:sz w:val="28"/>
          <w:szCs w:val="28"/>
        </w:rPr>
      </w:pPr>
      <w:r w:rsidRPr="0040467E">
        <w:rPr>
          <w:rFonts w:ascii="Times New Roman" w:hAnsi="Times New Roman"/>
          <w:sz w:val="28"/>
          <w:szCs w:val="28"/>
        </w:rPr>
        <w:t>Инструкция по обновлению (readme)</w:t>
      </w:r>
    </w:p>
    <w:p w:rsidR="004916DD" w:rsidRDefault="004916DD" w:rsidP="004916DD">
      <w:pPr>
        <w:pStyle w:val="a4"/>
        <w:numPr>
          <w:ilvl w:val="0"/>
          <w:numId w:val="44"/>
        </w:numPr>
        <w:tabs>
          <w:tab w:val="left" w:pos="0"/>
        </w:tabs>
        <w:ind w:right="282"/>
        <w:rPr>
          <w:rFonts w:ascii="Times New Roman" w:hAnsi="Times New Roman"/>
          <w:sz w:val="28"/>
          <w:szCs w:val="28"/>
        </w:rPr>
      </w:pPr>
      <w:r w:rsidRPr="0040467E">
        <w:rPr>
          <w:rFonts w:ascii="Times New Roman" w:hAnsi="Times New Roman"/>
          <w:sz w:val="28"/>
          <w:szCs w:val="28"/>
        </w:rPr>
        <w:t>Руководство пользователя</w:t>
      </w:r>
    </w:p>
    <w:p w:rsidR="004916DD" w:rsidRPr="00405DC7" w:rsidRDefault="004916DD" w:rsidP="004916DD">
      <w:pPr>
        <w:pStyle w:val="afff7"/>
        <w:rPr>
          <w:rFonts w:ascii="Times New Roman" w:hAnsi="Times New Roman"/>
          <w:sz w:val="28"/>
          <w:szCs w:val="28"/>
        </w:rPr>
      </w:pPr>
    </w:p>
    <w:p w:rsidR="004916DD" w:rsidRDefault="004916DD" w:rsidP="004916DD">
      <w:pPr>
        <w:tabs>
          <w:tab w:val="left" w:pos="5529"/>
          <w:tab w:val="left" w:pos="8080"/>
        </w:tabs>
        <w:ind w:right="-1" w:firstLine="5670"/>
        <w:rPr>
          <w:rFonts w:ascii="Times New Roman" w:hAnsi="Times New Roman"/>
          <w:sz w:val="28"/>
          <w:szCs w:val="28"/>
        </w:rPr>
        <w:sectPr w:rsidR="004916DD" w:rsidSect="00C6539F">
          <w:pgSz w:w="11906" w:h="16838" w:code="9"/>
          <w:pgMar w:top="1134" w:right="0" w:bottom="1134" w:left="1701" w:header="709" w:footer="210" w:gutter="0"/>
          <w:cols w:space="708"/>
          <w:titlePg/>
          <w:docGrid w:linePitch="360"/>
        </w:sectPr>
      </w:pPr>
    </w:p>
    <w:p w:rsidR="004916DD" w:rsidRPr="00332886" w:rsidRDefault="004916DD" w:rsidP="008766C6">
      <w:pPr>
        <w:tabs>
          <w:tab w:val="left" w:pos="0"/>
        </w:tabs>
        <w:ind w:right="282" w:firstLine="5103"/>
        <w:jc w:val="center"/>
        <w:outlineLvl w:val="0"/>
        <w:rPr>
          <w:rFonts w:ascii="Times New Roman" w:hAnsi="Times New Roman"/>
        </w:rPr>
      </w:pPr>
      <w:r w:rsidRPr="00332886">
        <w:rPr>
          <w:rFonts w:ascii="Times New Roman" w:hAnsi="Times New Roman"/>
        </w:rPr>
        <w:lastRenderedPageBreak/>
        <w:t>Приложение</w:t>
      </w:r>
      <w:r w:rsidR="00A042A8">
        <w:rPr>
          <w:rFonts w:ascii="Times New Roman" w:hAnsi="Times New Roman"/>
        </w:rPr>
        <w:t xml:space="preserve"> №</w:t>
      </w:r>
      <w:r w:rsidRPr="0033288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5</w:t>
      </w:r>
    </w:p>
    <w:p w:rsidR="004916DD" w:rsidRPr="00332886" w:rsidRDefault="004916DD" w:rsidP="004916DD">
      <w:pPr>
        <w:tabs>
          <w:tab w:val="left" w:pos="5103"/>
        </w:tabs>
        <w:ind w:left="5103" w:right="282"/>
        <w:jc w:val="center"/>
        <w:rPr>
          <w:rFonts w:ascii="Times New Roman" w:hAnsi="Times New Roman"/>
        </w:rPr>
      </w:pPr>
      <w:r w:rsidRPr="00332886">
        <w:rPr>
          <w:rFonts w:ascii="Times New Roman" w:hAnsi="Times New Roman"/>
        </w:rPr>
        <w:t>к Регламенту проведения тестирования государственной интегрированной информационной системы управления общественными финансами «Электронный бюджет»</w:t>
      </w:r>
    </w:p>
    <w:p w:rsidR="004916DD" w:rsidRDefault="004916DD" w:rsidP="004916DD">
      <w:pPr>
        <w:tabs>
          <w:tab w:val="left" w:pos="0"/>
        </w:tabs>
        <w:ind w:right="282" w:firstLine="5103"/>
        <w:jc w:val="center"/>
        <w:rPr>
          <w:rFonts w:ascii="Times New Roman" w:hAnsi="Times New Roman"/>
        </w:rPr>
      </w:pPr>
    </w:p>
    <w:p w:rsidR="004916DD" w:rsidRDefault="004916DD" w:rsidP="004916DD">
      <w:pPr>
        <w:tabs>
          <w:tab w:val="left" w:pos="0"/>
        </w:tabs>
        <w:ind w:right="282" w:firstLine="5103"/>
        <w:jc w:val="center"/>
        <w:rPr>
          <w:rFonts w:ascii="Times New Roman" w:hAnsi="Times New Roman"/>
        </w:rPr>
      </w:pPr>
    </w:p>
    <w:p w:rsidR="004916DD" w:rsidRDefault="004916DD" w:rsidP="008766C6">
      <w:pPr>
        <w:tabs>
          <w:tab w:val="left" w:pos="0"/>
        </w:tabs>
        <w:ind w:right="282" w:firstLine="5103"/>
        <w:jc w:val="center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УТВЕРЖДАЮ </w:t>
      </w:r>
    </w:p>
    <w:p w:rsidR="004916DD" w:rsidRDefault="004916DD" w:rsidP="004916DD">
      <w:pPr>
        <w:tabs>
          <w:tab w:val="left" w:pos="0"/>
        </w:tabs>
        <w:ind w:left="5103" w:right="282"/>
        <w:jc w:val="center"/>
        <w:rPr>
          <w:rFonts w:ascii="Times New Roman" w:hAnsi="Times New Roman"/>
          <w:sz w:val="28"/>
          <w:szCs w:val="28"/>
        </w:rPr>
      </w:pPr>
      <w:r w:rsidRPr="006E14C6">
        <w:rPr>
          <w:rFonts w:ascii="Times New Roman" w:hAnsi="Times New Roman"/>
          <w:sz w:val="28"/>
          <w:szCs w:val="28"/>
        </w:rPr>
        <w:t xml:space="preserve">Заместитель руководителя Федерального казначейства </w:t>
      </w:r>
    </w:p>
    <w:p w:rsidR="004916DD" w:rsidRDefault="004916DD" w:rsidP="004916DD">
      <w:pPr>
        <w:tabs>
          <w:tab w:val="left" w:pos="0"/>
        </w:tabs>
        <w:ind w:left="5103" w:right="28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</w:t>
      </w:r>
    </w:p>
    <w:p w:rsidR="004916DD" w:rsidRPr="006E14C6" w:rsidRDefault="004916DD" w:rsidP="004916DD">
      <w:pPr>
        <w:tabs>
          <w:tab w:val="left" w:pos="0"/>
        </w:tabs>
        <w:ind w:left="5103" w:right="28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«____» ____________20__ г.</w:t>
      </w:r>
    </w:p>
    <w:p w:rsidR="004916DD" w:rsidRDefault="004916DD" w:rsidP="004916DD">
      <w:pPr>
        <w:tabs>
          <w:tab w:val="left" w:pos="0"/>
        </w:tabs>
        <w:ind w:right="282" w:firstLine="5103"/>
        <w:jc w:val="center"/>
        <w:rPr>
          <w:rFonts w:ascii="Times New Roman" w:hAnsi="Times New Roman"/>
        </w:rPr>
      </w:pPr>
    </w:p>
    <w:p w:rsidR="004916DD" w:rsidRDefault="004916DD" w:rsidP="008766C6">
      <w:pPr>
        <w:tabs>
          <w:tab w:val="left" w:pos="0"/>
        </w:tabs>
        <w:ind w:right="282"/>
        <w:jc w:val="center"/>
        <w:outlineLvl w:val="0"/>
        <w:rPr>
          <w:rFonts w:ascii="Times New Roman" w:hAnsi="Times New Roman"/>
          <w:sz w:val="28"/>
          <w:szCs w:val="28"/>
        </w:rPr>
      </w:pPr>
      <w:r w:rsidRPr="00332886">
        <w:rPr>
          <w:rFonts w:ascii="Times New Roman" w:hAnsi="Times New Roman"/>
          <w:sz w:val="28"/>
          <w:szCs w:val="28"/>
        </w:rPr>
        <w:t>Протокол проведения тестирования</w:t>
      </w:r>
    </w:p>
    <w:p w:rsidR="004916DD" w:rsidRDefault="004916DD" w:rsidP="004916DD">
      <w:pPr>
        <w:tabs>
          <w:tab w:val="left" w:pos="0"/>
        </w:tabs>
        <w:ind w:right="282"/>
        <w:jc w:val="center"/>
        <w:rPr>
          <w:rFonts w:ascii="Times New Roman" w:hAnsi="Times New Roman"/>
          <w:sz w:val="28"/>
          <w:szCs w:val="28"/>
        </w:rPr>
      </w:pPr>
    </w:p>
    <w:p w:rsidR="004916DD" w:rsidRDefault="004916DD" w:rsidP="004916DD">
      <w:pPr>
        <w:tabs>
          <w:tab w:val="left" w:pos="0"/>
        </w:tabs>
        <w:spacing w:after="0" w:line="360" w:lineRule="atLeast"/>
        <w:ind w:right="284"/>
        <w:jc w:val="both"/>
        <w:rPr>
          <w:rFonts w:ascii="Times New Roman" w:hAnsi="Times New Roman"/>
          <w:sz w:val="28"/>
          <w:szCs w:val="28"/>
          <w:vertAlign w:val="subscript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 xml:space="preserve">Настоящий протокол составлен по результатам проведенного ______________________________________________________________ </w:t>
      </w:r>
      <w:r>
        <w:rPr>
          <w:rFonts w:ascii="Times New Roman" w:hAnsi="Times New Roman"/>
          <w:sz w:val="24"/>
          <w:szCs w:val="24"/>
          <w:vertAlign w:val="subscript"/>
        </w:rPr>
        <w:t>(у</w:t>
      </w:r>
      <w:r w:rsidRPr="00332886">
        <w:rPr>
          <w:rFonts w:ascii="Times New Roman" w:hAnsi="Times New Roman"/>
          <w:sz w:val="24"/>
          <w:szCs w:val="24"/>
          <w:vertAlign w:val="subscript"/>
        </w:rPr>
        <w:t xml:space="preserve">казывается вид или несколько видов тестирования (регрессионное, </w:t>
      </w:r>
      <w:r w:rsidR="00B6710C">
        <w:rPr>
          <w:rFonts w:ascii="Times New Roman" w:hAnsi="Times New Roman"/>
          <w:sz w:val="24"/>
          <w:szCs w:val="24"/>
          <w:vertAlign w:val="subscript"/>
        </w:rPr>
        <w:t>интеграционное</w:t>
      </w:r>
      <w:r w:rsidRPr="00332886">
        <w:rPr>
          <w:rFonts w:ascii="Times New Roman" w:hAnsi="Times New Roman"/>
          <w:sz w:val="24"/>
          <w:szCs w:val="24"/>
          <w:vertAlign w:val="subscript"/>
        </w:rPr>
        <w:t>, нагрузочное, функциональное)</w:t>
      </w:r>
      <w:r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Pr="00F2482E">
        <w:rPr>
          <w:rFonts w:ascii="Times New Roman" w:hAnsi="Times New Roman"/>
          <w:sz w:val="28"/>
          <w:szCs w:val="28"/>
        </w:rPr>
        <w:t>тестирования</w:t>
      </w:r>
      <w:r>
        <w:rPr>
          <w:rFonts w:ascii="Times New Roman" w:hAnsi="Times New Roman"/>
          <w:sz w:val="28"/>
          <w:szCs w:val="28"/>
        </w:rPr>
        <w:t xml:space="preserve"> версии _____________________________ государственной информационной интегрированной системы управления общественными финансами «Электронный бюджет» (далее – ГИИС ЭБ) в части ______________________________________________________________ </w:t>
      </w:r>
      <w:r>
        <w:rPr>
          <w:rFonts w:ascii="Times New Roman" w:hAnsi="Times New Roman"/>
          <w:sz w:val="28"/>
          <w:szCs w:val="28"/>
          <w:vertAlign w:val="subscript"/>
        </w:rPr>
        <w:t>(у</w:t>
      </w:r>
      <w:r w:rsidRPr="00F2482E">
        <w:rPr>
          <w:rFonts w:ascii="Times New Roman" w:hAnsi="Times New Roman"/>
          <w:sz w:val="28"/>
          <w:szCs w:val="28"/>
          <w:vertAlign w:val="subscript"/>
        </w:rPr>
        <w:t>казывается название подсистемы ГИИС ЭБ и функциональной области</w:t>
      </w:r>
      <w:r>
        <w:rPr>
          <w:rFonts w:ascii="Times New Roman" w:hAnsi="Times New Roman"/>
          <w:sz w:val="28"/>
          <w:szCs w:val="28"/>
          <w:vertAlign w:val="subscript"/>
        </w:rPr>
        <w:t xml:space="preserve">)                                                            </w:t>
      </w:r>
      <w:proofErr w:type="gramEnd"/>
    </w:p>
    <w:p w:rsidR="004916DD" w:rsidRDefault="004916DD" w:rsidP="004916DD">
      <w:pPr>
        <w:tabs>
          <w:tab w:val="left" w:pos="0"/>
        </w:tabs>
        <w:spacing w:after="0" w:line="360" w:lineRule="atLeast"/>
        <w:ind w:righ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 тестирования:</w:t>
      </w:r>
    </w:p>
    <w:p w:rsidR="004916DD" w:rsidRDefault="004916DD" w:rsidP="004916DD">
      <w:pPr>
        <w:tabs>
          <w:tab w:val="left" w:pos="0"/>
        </w:tabs>
        <w:spacing w:after="0" w:line="360" w:lineRule="atLeast"/>
        <w:ind w:righ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Контрольные примеры </w:t>
      </w:r>
      <w:proofErr w:type="gramStart"/>
      <w:r>
        <w:rPr>
          <w:rFonts w:ascii="Times New Roman" w:hAnsi="Times New Roman"/>
          <w:sz w:val="28"/>
          <w:szCs w:val="28"/>
        </w:rPr>
        <w:t>пройдены</w:t>
      </w:r>
      <w:proofErr w:type="gramEnd"/>
      <w:r>
        <w:rPr>
          <w:rFonts w:ascii="Times New Roman" w:hAnsi="Times New Roman"/>
          <w:sz w:val="28"/>
          <w:szCs w:val="28"/>
        </w:rPr>
        <w:t>/не пройдены.</w:t>
      </w:r>
    </w:p>
    <w:p w:rsidR="004916DD" w:rsidRDefault="004916DD" w:rsidP="004916DD">
      <w:pPr>
        <w:tabs>
          <w:tab w:val="left" w:pos="0"/>
        </w:tabs>
        <w:spacing w:after="0" w:line="360" w:lineRule="atLeast"/>
        <w:ind w:righ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Функциональные требования </w:t>
      </w:r>
      <w:proofErr w:type="gramStart"/>
      <w:r>
        <w:rPr>
          <w:rFonts w:ascii="Times New Roman" w:hAnsi="Times New Roman"/>
          <w:sz w:val="28"/>
          <w:szCs w:val="28"/>
        </w:rPr>
        <w:t>выполнены</w:t>
      </w:r>
      <w:proofErr w:type="gramEnd"/>
      <w:r>
        <w:rPr>
          <w:rFonts w:ascii="Times New Roman" w:hAnsi="Times New Roman"/>
          <w:sz w:val="28"/>
          <w:szCs w:val="28"/>
        </w:rPr>
        <w:t>/не выполнены.</w:t>
      </w:r>
    </w:p>
    <w:p w:rsidR="004916DD" w:rsidRDefault="004916DD" w:rsidP="004916DD">
      <w:pPr>
        <w:tabs>
          <w:tab w:val="left" w:pos="0"/>
        </w:tabs>
        <w:spacing w:after="0" w:line="360" w:lineRule="atLeast"/>
        <w:ind w:righ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Отчет об ошибках и замечаниях (приложение к настоящему Протоколу)</w:t>
      </w:r>
      <w:r>
        <w:rPr>
          <w:rStyle w:val="afe"/>
          <w:rFonts w:ascii="Times New Roman" w:hAnsi="Times New Roman"/>
          <w:sz w:val="28"/>
          <w:szCs w:val="28"/>
        </w:rPr>
        <w:footnoteReference w:id="2"/>
      </w:r>
    </w:p>
    <w:p w:rsidR="004916DD" w:rsidRDefault="004916DD" w:rsidP="004916DD">
      <w:pPr>
        <w:tabs>
          <w:tab w:val="left" w:pos="0"/>
        </w:tabs>
        <w:spacing w:line="280" w:lineRule="atLeast"/>
        <w:ind w:right="284"/>
        <w:jc w:val="both"/>
        <w:rPr>
          <w:rFonts w:ascii="Times New Roman" w:hAnsi="Times New Roman"/>
          <w:sz w:val="28"/>
          <w:szCs w:val="28"/>
          <w:vertAlign w:val="subscript"/>
        </w:rPr>
      </w:pPr>
      <w:r w:rsidRPr="00023DEA">
        <w:rPr>
          <w:rFonts w:ascii="Times New Roman" w:hAnsi="Times New Roman"/>
          <w:b/>
          <w:sz w:val="28"/>
          <w:szCs w:val="28"/>
        </w:rPr>
        <w:t>Заключение:</w:t>
      </w:r>
      <w:r>
        <w:rPr>
          <w:rFonts w:ascii="Times New Roman" w:hAnsi="Times New Roman"/>
          <w:sz w:val="28"/>
          <w:szCs w:val="28"/>
        </w:rPr>
        <w:t xml:space="preserve"> версия_____________________________ ГИИС ЭБ в части ______________________________________________________________ </w:t>
      </w:r>
      <w:r>
        <w:rPr>
          <w:rFonts w:ascii="Times New Roman" w:hAnsi="Times New Roman"/>
          <w:sz w:val="28"/>
          <w:szCs w:val="28"/>
          <w:vertAlign w:val="subscript"/>
        </w:rPr>
        <w:t>(у</w:t>
      </w:r>
      <w:r w:rsidRPr="00F2482E">
        <w:rPr>
          <w:rFonts w:ascii="Times New Roman" w:hAnsi="Times New Roman"/>
          <w:sz w:val="28"/>
          <w:szCs w:val="28"/>
          <w:vertAlign w:val="subscript"/>
        </w:rPr>
        <w:t>казывается название подсистемы ГИИС ЭБ и функциональной области</w:t>
      </w:r>
      <w:r>
        <w:rPr>
          <w:rFonts w:ascii="Times New Roman" w:hAnsi="Times New Roman"/>
          <w:sz w:val="28"/>
          <w:szCs w:val="28"/>
          <w:vertAlign w:val="subscript"/>
        </w:rPr>
        <w:t xml:space="preserve">)                                                            </w:t>
      </w:r>
    </w:p>
    <w:p w:rsidR="004916DD" w:rsidRDefault="004916DD" w:rsidP="004916DD">
      <w:pPr>
        <w:tabs>
          <w:tab w:val="left" w:pos="0"/>
        </w:tabs>
        <w:spacing w:line="280" w:lineRule="atLeast"/>
        <w:ind w:right="284"/>
        <w:jc w:val="both"/>
        <w:rPr>
          <w:rFonts w:ascii="Times New Roman" w:hAnsi="Times New Roman"/>
          <w:sz w:val="28"/>
          <w:szCs w:val="28"/>
        </w:rPr>
      </w:pPr>
      <w:proofErr w:type="gramStart"/>
      <w:r w:rsidRPr="006E14C6">
        <w:rPr>
          <w:rFonts w:ascii="Times New Roman" w:hAnsi="Times New Roman"/>
          <w:sz w:val="28"/>
          <w:szCs w:val="28"/>
        </w:rPr>
        <w:lastRenderedPageBreak/>
        <w:t>соответствует</w:t>
      </w:r>
      <w:proofErr w:type="gramEnd"/>
      <w:r w:rsidRPr="006E14C6">
        <w:rPr>
          <w:rFonts w:ascii="Times New Roman" w:hAnsi="Times New Roman"/>
          <w:sz w:val="28"/>
          <w:szCs w:val="28"/>
        </w:rPr>
        <w:t>/не соотве</w:t>
      </w:r>
      <w:r>
        <w:rPr>
          <w:rFonts w:ascii="Times New Roman" w:hAnsi="Times New Roman"/>
          <w:sz w:val="28"/>
          <w:szCs w:val="28"/>
        </w:rPr>
        <w:t xml:space="preserve">тствует требованиям постановки </w:t>
      </w:r>
      <w:r w:rsidRPr="006E14C6">
        <w:rPr>
          <w:rFonts w:ascii="Times New Roman" w:hAnsi="Times New Roman"/>
          <w:sz w:val="28"/>
          <w:szCs w:val="28"/>
        </w:rPr>
        <w:t>задачи</w:t>
      </w:r>
      <w:r>
        <w:rPr>
          <w:rFonts w:ascii="Times New Roman" w:hAnsi="Times New Roman"/>
          <w:sz w:val="28"/>
          <w:szCs w:val="28"/>
          <w:vertAlign w:val="subscript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и может / не может  быть принята к установке на программно-аппаратный комплекс ГИИС ЭБ. </w:t>
      </w:r>
    </w:p>
    <w:p w:rsidR="004916DD" w:rsidRDefault="004916DD" w:rsidP="004916DD">
      <w:pPr>
        <w:tabs>
          <w:tab w:val="left" w:pos="0"/>
        </w:tabs>
        <w:spacing w:line="280" w:lineRule="atLeast"/>
        <w:ind w:right="284"/>
        <w:jc w:val="both"/>
        <w:rPr>
          <w:rFonts w:ascii="Times New Roman" w:hAnsi="Times New Roman"/>
          <w:sz w:val="28"/>
          <w:szCs w:val="28"/>
        </w:rPr>
      </w:pPr>
    </w:p>
    <w:p w:rsidR="004916DD" w:rsidRDefault="004916DD" w:rsidP="008766C6">
      <w:pPr>
        <w:tabs>
          <w:tab w:val="left" w:pos="0"/>
        </w:tabs>
        <w:spacing w:line="280" w:lineRule="atLeast"/>
        <w:ind w:right="284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/зам. Руководителя</w:t>
      </w:r>
    </w:p>
    <w:p w:rsidR="004916DD" w:rsidRDefault="005A02BA" w:rsidP="004916DD">
      <w:pPr>
        <w:tabs>
          <w:tab w:val="left" w:pos="0"/>
        </w:tabs>
        <w:spacing w:line="280" w:lineRule="atLeast"/>
        <w:ind w:righ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Пилотный УФК</w:t>
      </w:r>
      <w:r w:rsidR="004916DD">
        <w:rPr>
          <w:rFonts w:ascii="Times New Roman" w:hAnsi="Times New Roman"/>
          <w:sz w:val="28"/>
          <w:szCs w:val="28"/>
        </w:rPr>
        <w:tab/>
      </w:r>
      <w:r w:rsidR="004916DD">
        <w:rPr>
          <w:rFonts w:ascii="Times New Roman" w:hAnsi="Times New Roman"/>
          <w:sz w:val="28"/>
          <w:szCs w:val="28"/>
        </w:rPr>
        <w:tab/>
      </w:r>
      <w:r w:rsidR="004916DD">
        <w:rPr>
          <w:rFonts w:ascii="Times New Roman" w:hAnsi="Times New Roman"/>
          <w:sz w:val="28"/>
          <w:szCs w:val="28"/>
        </w:rPr>
        <w:tab/>
      </w:r>
      <w:r w:rsidR="004916DD">
        <w:rPr>
          <w:rFonts w:ascii="Times New Roman" w:hAnsi="Times New Roman"/>
          <w:sz w:val="28"/>
          <w:szCs w:val="28"/>
        </w:rPr>
        <w:tab/>
      </w:r>
      <w:r w:rsidR="004916DD">
        <w:rPr>
          <w:rFonts w:ascii="Times New Roman" w:hAnsi="Times New Roman"/>
          <w:sz w:val="28"/>
          <w:szCs w:val="28"/>
        </w:rPr>
        <w:tab/>
      </w:r>
      <w:r w:rsidR="004916DD">
        <w:rPr>
          <w:rFonts w:ascii="Times New Roman" w:hAnsi="Times New Roman"/>
          <w:sz w:val="28"/>
          <w:szCs w:val="28"/>
        </w:rPr>
        <w:tab/>
        <w:t>____________________</w:t>
      </w:r>
    </w:p>
    <w:p w:rsidR="004916DD" w:rsidRDefault="004916DD" w:rsidP="004916DD">
      <w:pPr>
        <w:tabs>
          <w:tab w:val="left" w:pos="0"/>
        </w:tabs>
        <w:spacing w:line="280" w:lineRule="atLeast"/>
        <w:ind w:righ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«__» ___________20__г.</w:t>
      </w:r>
    </w:p>
    <w:p w:rsidR="004916DD" w:rsidRDefault="004916DD" w:rsidP="004916DD">
      <w:pPr>
        <w:tabs>
          <w:tab w:val="left" w:pos="0"/>
        </w:tabs>
        <w:spacing w:line="280" w:lineRule="atLeast"/>
        <w:ind w:righ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Управление ЦАФК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____________________</w:t>
      </w:r>
    </w:p>
    <w:p w:rsidR="004916DD" w:rsidRDefault="004916DD" w:rsidP="004916DD">
      <w:pPr>
        <w:tabs>
          <w:tab w:val="left" w:pos="0"/>
        </w:tabs>
        <w:spacing w:line="280" w:lineRule="atLeast"/>
        <w:ind w:righ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«__» ___________20__г.</w:t>
      </w:r>
    </w:p>
    <w:p w:rsidR="004916DD" w:rsidRDefault="004916DD" w:rsidP="004916DD">
      <w:pPr>
        <w:tabs>
          <w:tab w:val="left" w:pos="0"/>
        </w:tabs>
        <w:spacing w:line="280" w:lineRule="atLeast"/>
        <w:ind w:righ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____________________</w:t>
      </w:r>
    </w:p>
    <w:p w:rsidR="004916DD" w:rsidRDefault="004916DD" w:rsidP="004916DD">
      <w:pPr>
        <w:tabs>
          <w:tab w:val="left" w:pos="0"/>
        </w:tabs>
        <w:spacing w:line="280" w:lineRule="atLeast"/>
        <w:ind w:righ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«__» ___________20__г.</w:t>
      </w:r>
    </w:p>
    <w:p w:rsidR="004916DD" w:rsidRDefault="004916DD" w:rsidP="004916DD">
      <w:pPr>
        <w:tabs>
          <w:tab w:val="left" w:pos="0"/>
        </w:tabs>
        <w:spacing w:line="280" w:lineRule="atLeast"/>
        <w:ind w:righ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____________________</w:t>
      </w:r>
    </w:p>
    <w:p w:rsidR="004916DD" w:rsidRDefault="005D717B" w:rsidP="004916DD">
      <w:pPr>
        <w:tabs>
          <w:tab w:val="left" w:pos="0"/>
        </w:tabs>
        <w:spacing w:line="280" w:lineRule="atLeast"/>
        <w:ind w:righ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Разработчик</w:t>
      </w:r>
      <w:r w:rsidR="004916DD">
        <w:rPr>
          <w:rFonts w:ascii="Times New Roman" w:hAnsi="Times New Roman"/>
          <w:sz w:val="28"/>
          <w:szCs w:val="28"/>
        </w:rPr>
        <w:tab/>
      </w:r>
      <w:r w:rsidR="004916DD">
        <w:rPr>
          <w:rFonts w:ascii="Times New Roman" w:hAnsi="Times New Roman"/>
          <w:sz w:val="28"/>
          <w:szCs w:val="28"/>
        </w:rPr>
        <w:tab/>
      </w:r>
      <w:r w:rsidR="004916DD">
        <w:rPr>
          <w:rFonts w:ascii="Times New Roman" w:hAnsi="Times New Roman"/>
          <w:sz w:val="28"/>
          <w:szCs w:val="28"/>
        </w:rPr>
        <w:tab/>
      </w:r>
      <w:r w:rsidR="004916DD">
        <w:rPr>
          <w:rFonts w:ascii="Times New Roman" w:hAnsi="Times New Roman"/>
          <w:sz w:val="28"/>
          <w:szCs w:val="28"/>
        </w:rPr>
        <w:tab/>
      </w:r>
      <w:r w:rsidR="004916D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4916DD">
        <w:rPr>
          <w:rFonts w:ascii="Times New Roman" w:hAnsi="Times New Roman"/>
          <w:sz w:val="28"/>
          <w:szCs w:val="28"/>
        </w:rPr>
        <w:t>«__» ___________20__г.</w:t>
      </w:r>
    </w:p>
    <w:p w:rsidR="005D717B" w:rsidRDefault="005D717B" w:rsidP="005D717B">
      <w:pPr>
        <w:tabs>
          <w:tab w:val="left" w:pos="0"/>
        </w:tabs>
        <w:spacing w:line="280" w:lineRule="atLeast"/>
        <w:ind w:righ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____________________</w:t>
      </w:r>
    </w:p>
    <w:p w:rsidR="005D717B" w:rsidRDefault="005D717B" w:rsidP="004916DD">
      <w:pPr>
        <w:tabs>
          <w:tab w:val="left" w:pos="0"/>
        </w:tabs>
        <w:spacing w:line="280" w:lineRule="atLeast"/>
        <w:ind w:right="284"/>
        <w:jc w:val="both"/>
        <w:rPr>
          <w:rFonts w:ascii="Times New Roman" w:hAnsi="Times New Roman"/>
          <w:sz w:val="28"/>
          <w:szCs w:val="28"/>
        </w:rPr>
      </w:pPr>
    </w:p>
    <w:p w:rsidR="004916DD" w:rsidRPr="00F2482E" w:rsidRDefault="004916DD" w:rsidP="004916DD">
      <w:pPr>
        <w:tabs>
          <w:tab w:val="left" w:pos="0"/>
        </w:tabs>
        <w:spacing w:line="280" w:lineRule="atLeast"/>
        <w:ind w:right="284"/>
        <w:jc w:val="both"/>
        <w:rPr>
          <w:rFonts w:ascii="Times New Roman" w:hAnsi="Times New Roman"/>
          <w:sz w:val="28"/>
          <w:szCs w:val="28"/>
        </w:rPr>
      </w:pPr>
    </w:p>
    <w:p w:rsidR="00A042A8" w:rsidRDefault="00A042A8" w:rsidP="001C145C">
      <w:pPr>
        <w:tabs>
          <w:tab w:val="left" w:pos="5529"/>
          <w:tab w:val="left" w:pos="8080"/>
        </w:tabs>
        <w:ind w:right="-1" w:firstLine="5670"/>
        <w:rPr>
          <w:rFonts w:ascii="Times New Roman" w:hAnsi="Times New Roman"/>
          <w:sz w:val="28"/>
          <w:szCs w:val="28"/>
        </w:rPr>
        <w:sectPr w:rsidR="00A042A8" w:rsidSect="00C058D9">
          <w:headerReference w:type="default" r:id="rId17"/>
          <w:pgSz w:w="11906" w:h="16838" w:code="9"/>
          <w:pgMar w:top="1134" w:right="1134" w:bottom="1134" w:left="1701" w:header="709" w:footer="210" w:gutter="0"/>
          <w:cols w:space="708"/>
          <w:titlePg/>
          <w:docGrid w:linePitch="360"/>
        </w:sectPr>
      </w:pPr>
    </w:p>
    <w:p w:rsidR="00A042A8" w:rsidRPr="00332886" w:rsidRDefault="00A042A8" w:rsidP="00A042A8">
      <w:pPr>
        <w:tabs>
          <w:tab w:val="left" w:pos="0"/>
        </w:tabs>
        <w:ind w:right="282" w:firstLine="5103"/>
        <w:jc w:val="center"/>
        <w:rPr>
          <w:rFonts w:ascii="Times New Roman" w:hAnsi="Times New Roman"/>
        </w:rPr>
      </w:pPr>
      <w:r w:rsidRPr="00332886">
        <w:rPr>
          <w:rFonts w:ascii="Times New Roman" w:hAnsi="Times New Roman"/>
        </w:rPr>
        <w:lastRenderedPageBreak/>
        <w:t>Приложение</w:t>
      </w:r>
      <w:r>
        <w:rPr>
          <w:rFonts w:ascii="Times New Roman" w:hAnsi="Times New Roman"/>
        </w:rPr>
        <w:t xml:space="preserve"> №</w:t>
      </w:r>
      <w:r w:rsidRPr="0033288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6</w:t>
      </w:r>
    </w:p>
    <w:p w:rsidR="00A042A8" w:rsidRPr="00332886" w:rsidRDefault="00A042A8" w:rsidP="00A042A8">
      <w:pPr>
        <w:tabs>
          <w:tab w:val="left" w:pos="5103"/>
        </w:tabs>
        <w:ind w:left="5103" w:right="282"/>
        <w:jc w:val="center"/>
        <w:rPr>
          <w:rFonts w:ascii="Times New Roman" w:hAnsi="Times New Roman"/>
        </w:rPr>
      </w:pPr>
      <w:r w:rsidRPr="00332886">
        <w:rPr>
          <w:rFonts w:ascii="Times New Roman" w:hAnsi="Times New Roman"/>
        </w:rPr>
        <w:t>к Регламенту проведения тестирования государственной интегрированной информационной системы управления общественными финансами «Электронный бюджет»</w:t>
      </w:r>
    </w:p>
    <w:p w:rsidR="00A042A8" w:rsidRDefault="00A042A8" w:rsidP="00A042A8">
      <w:pPr>
        <w:tabs>
          <w:tab w:val="left" w:pos="0"/>
        </w:tabs>
        <w:ind w:right="282" w:firstLine="5103"/>
        <w:jc w:val="center"/>
        <w:rPr>
          <w:rFonts w:ascii="Times New Roman" w:hAnsi="Times New Roman"/>
        </w:rPr>
      </w:pPr>
    </w:p>
    <w:p w:rsidR="00A042A8" w:rsidRDefault="00A042A8" w:rsidP="00A042A8">
      <w:pPr>
        <w:tabs>
          <w:tab w:val="left" w:pos="0"/>
        </w:tabs>
        <w:ind w:right="282" w:firstLine="5103"/>
        <w:jc w:val="center"/>
        <w:rPr>
          <w:rFonts w:ascii="Times New Roman" w:hAnsi="Times New Roman"/>
        </w:rPr>
      </w:pPr>
    </w:p>
    <w:p w:rsidR="00A042A8" w:rsidRDefault="00A042A8" w:rsidP="008766C6">
      <w:pPr>
        <w:tabs>
          <w:tab w:val="left" w:pos="0"/>
        </w:tabs>
        <w:ind w:right="282" w:firstLine="5103"/>
        <w:jc w:val="center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УТВЕРЖДАЮ </w:t>
      </w:r>
    </w:p>
    <w:p w:rsidR="00A042A8" w:rsidRDefault="007C5D7C" w:rsidP="00A042A8">
      <w:pPr>
        <w:tabs>
          <w:tab w:val="left" w:pos="0"/>
        </w:tabs>
        <w:ind w:left="5103" w:right="28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Управления информационных систем</w:t>
      </w:r>
    </w:p>
    <w:p w:rsidR="00A042A8" w:rsidRDefault="00A042A8" w:rsidP="00A042A8">
      <w:pPr>
        <w:tabs>
          <w:tab w:val="left" w:pos="0"/>
        </w:tabs>
        <w:ind w:left="5103" w:right="28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</w:t>
      </w:r>
    </w:p>
    <w:p w:rsidR="00A042A8" w:rsidRPr="006E14C6" w:rsidRDefault="00A042A8" w:rsidP="00A042A8">
      <w:pPr>
        <w:tabs>
          <w:tab w:val="left" w:pos="0"/>
        </w:tabs>
        <w:ind w:left="5103" w:right="28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«____» ____________20__ г.</w:t>
      </w:r>
    </w:p>
    <w:p w:rsidR="00405DC7" w:rsidRDefault="00405DC7" w:rsidP="001C145C">
      <w:pPr>
        <w:tabs>
          <w:tab w:val="left" w:pos="5529"/>
          <w:tab w:val="left" w:pos="8080"/>
        </w:tabs>
        <w:ind w:right="-1" w:firstLine="5670"/>
        <w:rPr>
          <w:rFonts w:ascii="Times New Roman" w:hAnsi="Times New Roman"/>
          <w:sz w:val="28"/>
          <w:szCs w:val="28"/>
        </w:rPr>
      </w:pPr>
    </w:p>
    <w:p w:rsidR="00A042A8" w:rsidRDefault="007C5D7C" w:rsidP="008766C6">
      <w:pPr>
        <w:tabs>
          <w:tab w:val="left" w:pos="5529"/>
          <w:tab w:val="left" w:pos="8080"/>
        </w:tabs>
        <w:ind w:right="-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7C5D7C" w:rsidRDefault="007C5D7C" w:rsidP="007C5D7C">
      <w:pPr>
        <w:tabs>
          <w:tab w:val="left" w:pos="5529"/>
          <w:tab w:val="left" w:pos="8080"/>
        </w:tabs>
        <w:ind w:right="-1"/>
        <w:jc w:val="center"/>
        <w:rPr>
          <w:rFonts w:ascii="Times New Roman" w:hAnsi="Times New Roman"/>
          <w:sz w:val="28"/>
          <w:szCs w:val="28"/>
        </w:rPr>
      </w:pPr>
    </w:p>
    <w:p w:rsidR="007C5D7C" w:rsidRDefault="007C5D7C" w:rsidP="007C5D7C">
      <w:pPr>
        <w:tabs>
          <w:tab w:val="left" w:pos="5529"/>
          <w:tab w:val="left" w:pos="8080"/>
        </w:tabs>
        <w:ind w:right="-1"/>
        <w:jc w:val="center"/>
        <w:rPr>
          <w:rFonts w:ascii="Times New Roman" w:hAnsi="Times New Roman"/>
          <w:sz w:val="28"/>
          <w:szCs w:val="28"/>
        </w:rPr>
      </w:pPr>
    </w:p>
    <w:p w:rsidR="007C5D7C" w:rsidRPr="007C5D7C" w:rsidRDefault="007C5D7C" w:rsidP="00CE4260">
      <w:pPr>
        <w:shd w:val="clear" w:color="auto" w:fill="FFFFFF"/>
        <w:spacing w:line="100" w:lineRule="atLeast"/>
        <w:ind w:left="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7C5D7C">
        <w:rPr>
          <w:rFonts w:ascii="Times New Roman" w:hAnsi="Times New Roman"/>
          <w:sz w:val="28"/>
          <w:szCs w:val="28"/>
        </w:rPr>
        <w:t>Управление информационных систем, рассмотрев представленные материалы подсистемы __________________________________ГИИС ЭБ,</w:t>
      </w:r>
    </w:p>
    <w:p w:rsidR="007C5D7C" w:rsidRDefault="007C5D7C" w:rsidP="00CE4260">
      <w:pPr>
        <w:shd w:val="clear" w:color="auto" w:fill="FFFFFF"/>
        <w:spacing w:line="100" w:lineRule="atLeast"/>
        <w:ind w:left="2832" w:firstLine="708"/>
        <w:rPr>
          <w:rFonts w:ascii="Times New Roman" w:hAnsi="Times New Roman"/>
          <w:sz w:val="28"/>
          <w:szCs w:val="28"/>
        </w:rPr>
      </w:pPr>
      <w:r w:rsidRPr="007C5D7C">
        <w:rPr>
          <w:rFonts w:ascii="Times New Roman" w:hAnsi="Times New Roman"/>
          <w:sz w:val="28"/>
          <w:szCs w:val="28"/>
          <w:vertAlign w:val="subscript"/>
        </w:rPr>
        <w:t>(наименование подсистемы, номер версии)</w:t>
      </w:r>
      <w:r w:rsidRPr="007C5D7C">
        <w:rPr>
          <w:rFonts w:ascii="Times New Roman" w:hAnsi="Times New Roman"/>
          <w:sz w:val="28"/>
          <w:szCs w:val="28"/>
        </w:rPr>
        <w:t xml:space="preserve">  </w:t>
      </w:r>
    </w:p>
    <w:p w:rsidR="007C5D7C" w:rsidRPr="007C5D7C" w:rsidRDefault="007C5D7C" w:rsidP="00CE4260">
      <w:pPr>
        <w:shd w:val="clear" w:color="auto" w:fill="FFFFFF"/>
        <w:spacing w:line="360" w:lineRule="auto"/>
        <w:ind w:left="10"/>
        <w:rPr>
          <w:rFonts w:ascii="Times New Roman" w:hAnsi="Times New Roman"/>
          <w:sz w:val="28"/>
          <w:szCs w:val="28"/>
        </w:rPr>
      </w:pPr>
      <w:r w:rsidRPr="007C5D7C">
        <w:rPr>
          <w:rFonts w:ascii="Times New Roman" w:hAnsi="Times New Roman"/>
          <w:sz w:val="28"/>
          <w:szCs w:val="28"/>
        </w:rPr>
        <w:t>РЕШИЛО принять вышеуказанную  версию подсистемы</w:t>
      </w:r>
      <w:r w:rsidR="00CE4260">
        <w:rPr>
          <w:rFonts w:ascii="Times New Roman" w:hAnsi="Times New Roman"/>
          <w:sz w:val="28"/>
          <w:szCs w:val="28"/>
        </w:rPr>
        <w:t>________________</w:t>
      </w:r>
      <w:r w:rsidRPr="007C5D7C">
        <w:rPr>
          <w:rFonts w:ascii="Times New Roman" w:hAnsi="Times New Roman"/>
          <w:sz w:val="28"/>
          <w:szCs w:val="28"/>
        </w:rPr>
        <w:t>__________________________________________</w:t>
      </w:r>
      <w:r>
        <w:rPr>
          <w:rFonts w:ascii="Times New Roman" w:hAnsi="Times New Roman"/>
          <w:sz w:val="28"/>
          <w:szCs w:val="28"/>
        </w:rPr>
        <w:t>_</w:t>
      </w:r>
      <w:r w:rsidRPr="007C5D7C">
        <w:rPr>
          <w:rFonts w:ascii="Times New Roman" w:hAnsi="Times New Roman"/>
          <w:sz w:val="28"/>
          <w:szCs w:val="28"/>
        </w:rPr>
        <w:t xml:space="preserve">ГИИС ЭБ </w:t>
      </w:r>
      <w:r w:rsidR="007B538C">
        <w:rPr>
          <w:rFonts w:ascii="Times New Roman" w:hAnsi="Times New Roman"/>
          <w:sz w:val="28"/>
          <w:szCs w:val="28"/>
        </w:rPr>
        <w:t>в эксплуатацию</w:t>
      </w:r>
      <w:r w:rsidRPr="007C5D7C">
        <w:rPr>
          <w:rFonts w:ascii="Times New Roman" w:hAnsi="Times New Roman"/>
          <w:sz w:val="28"/>
          <w:szCs w:val="28"/>
        </w:rPr>
        <w:t>.</w:t>
      </w:r>
    </w:p>
    <w:p w:rsidR="007C5D7C" w:rsidRPr="007C5D7C" w:rsidRDefault="007C5D7C" w:rsidP="007C5D7C">
      <w:pPr>
        <w:tabs>
          <w:tab w:val="left" w:pos="0"/>
        </w:tabs>
        <w:ind w:right="-1"/>
        <w:jc w:val="both"/>
        <w:rPr>
          <w:rFonts w:ascii="Times New Roman" w:hAnsi="Times New Roman"/>
          <w:sz w:val="28"/>
          <w:szCs w:val="28"/>
        </w:rPr>
      </w:pPr>
    </w:p>
    <w:p w:rsidR="007C5D7C" w:rsidRPr="007C5D7C" w:rsidRDefault="007C5D7C" w:rsidP="007C5D7C">
      <w:pPr>
        <w:tabs>
          <w:tab w:val="left" w:pos="5529"/>
          <w:tab w:val="left" w:pos="8080"/>
        </w:tabs>
        <w:ind w:right="-1"/>
        <w:rPr>
          <w:rFonts w:ascii="Times New Roman" w:hAnsi="Times New Roman"/>
          <w:sz w:val="28"/>
          <w:szCs w:val="28"/>
        </w:rPr>
      </w:pPr>
      <w:r w:rsidRPr="007C5D7C">
        <w:rPr>
          <w:rFonts w:ascii="Times New Roman" w:hAnsi="Times New Roman"/>
          <w:sz w:val="28"/>
          <w:szCs w:val="28"/>
        </w:rPr>
        <w:t xml:space="preserve">От ФАП ФК </w:t>
      </w:r>
      <w:r w:rsidRPr="007C5D7C">
        <w:rPr>
          <w:rFonts w:ascii="Times New Roman" w:hAnsi="Times New Roman"/>
          <w:sz w:val="28"/>
          <w:szCs w:val="28"/>
        </w:rPr>
        <w:tab/>
        <w:t>________________/_______</w:t>
      </w:r>
    </w:p>
    <w:p w:rsidR="00A042A8" w:rsidRDefault="007C5D7C" w:rsidP="007C5D7C">
      <w:pPr>
        <w:tabs>
          <w:tab w:val="left" w:pos="5529"/>
          <w:tab w:val="left" w:pos="8080"/>
        </w:tabs>
        <w:ind w:right="-1"/>
        <w:rPr>
          <w:rFonts w:ascii="Times New Roman" w:hAnsi="Times New Roman"/>
          <w:sz w:val="28"/>
          <w:szCs w:val="28"/>
        </w:rPr>
      </w:pPr>
      <w:r w:rsidRPr="007C5D7C">
        <w:rPr>
          <w:rFonts w:ascii="Times New Roman" w:hAnsi="Times New Roman"/>
          <w:sz w:val="28"/>
          <w:szCs w:val="28"/>
        </w:rPr>
        <w:tab/>
        <w:t>«__» ___________ 20__г.</w:t>
      </w:r>
    </w:p>
    <w:p w:rsidR="005D717B" w:rsidRDefault="005D717B" w:rsidP="007C5D7C">
      <w:pPr>
        <w:tabs>
          <w:tab w:val="left" w:pos="5529"/>
          <w:tab w:val="left" w:pos="8080"/>
        </w:tabs>
        <w:ind w:right="-1"/>
        <w:rPr>
          <w:rFonts w:ascii="Times New Roman" w:hAnsi="Times New Roman"/>
          <w:sz w:val="28"/>
          <w:szCs w:val="28"/>
        </w:rPr>
        <w:sectPr w:rsidR="005D717B" w:rsidSect="00C058D9">
          <w:pgSz w:w="11906" w:h="16838" w:code="9"/>
          <w:pgMar w:top="1134" w:right="1134" w:bottom="1134" w:left="1701" w:header="709" w:footer="210" w:gutter="0"/>
          <w:cols w:space="708"/>
          <w:titlePg/>
          <w:docGrid w:linePitch="360"/>
        </w:sectPr>
      </w:pPr>
    </w:p>
    <w:p w:rsidR="006A6E1D" w:rsidRDefault="006A6E1D" w:rsidP="003C5205">
      <w:pPr>
        <w:pStyle w:val="a6"/>
        <w:tabs>
          <w:tab w:val="left" w:pos="999"/>
        </w:tabs>
        <w:ind w:right="57" w:firstLine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2174"/>
        <w:gridCol w:w="3885"/>
        <w:gridCol w:w="2036"/>
        <w:gridCol w:w="1822"/>
        <w:gridCol w:w="1845"/>
      </w:tblGrid>
      <w:tr w:rsidR="008228FE" w:rsidRPr="009E0B3D" w:rsidTr="008228FE">
        <w:tc>
          <w:tcPr>
            <w:tcW w:w="988" w:type="dxa"/>
            <w:shd w:val="clear" w:color="auto" w:fill="auto"/>
          </w:tcPr>
          <w:p w:rsidR="008228FE" w:rsidRPr="009E0B3D" w:rsidRDefault="008228FE" w:rsidP="009E0B3D">
            <w:pPr>
              <w:jc w:val="center"/>
              <w:rPr>
                <w:rFonts w:ascii="Times New Roman" w:hAnsi="Times New Roman"/>
              </w:rPr>
            </w:pPr>
            <w:r w:rsidRPr="009E0B3D">
              <w:rPr>
                <w:rFonts w:ascii="Times New Roman" w:hAnsi="Times New Roman"/>
              </w:rPr>
              <w:t>№№</w:t>
            </w:r>
          </w:p>
        </w:tc>
        <w:tc>
          <w:tcPr>
            <w:tcW w:w="2174" w:type="dxa"/>
            <w:shd w:val="clear" w:color="auto" w:fill="auto"/>
          </w:tcPr>
          <w:p w:rsidR="008228FE" w:rsidRPr="009E0B3D" w:rsidRDefault="008228FE" w:rsidP="009E0B3D">
            <w:pPr>
              <w:jc w:val="center"/>
              <w:rPr>
                <w:rFonts w:ascii="Times New Roman" w:hAnsi="Times New Roman"/>
              </w:rPr>
            </w:pPr>
            <w:r w:rsidRPr="009E0B3D">
              <w:rPr>
                <w:rFonts w:ascii="Times New Roman" w:hAnsi="Times New Roman"/>
              </w:rPr>
              <w:t xml:space="preserve">Вид тестирования </w:t>
            </w:r>
          </w:p>
        </w:tc>
        <w:tc>
          <w:tcPr>
            <w:tcW w:w="3885" w:type="dxa"/>
            <w:shd w:val="clear" w:color="auto" w:fill="auto"/>
          </w:tcPr>
          <w:p w:rsidR="008228FE" w:rsidRPr="009E0B3D" w:rsidRDefault="008228FE" w:rsidP="009E0B3D">
            <w:pPr>
              <w:jc w:val="center"/>
              <w:rPr>
                <w:rFonts w:ascii="Times New Roman" w:hAnsi="Times New Roman"/>
              </w:rPr>
            </w:pPr>
            <w:r w:rsidRPr="009E0B3D">
              <w:rPr>
                <w:rFonts w:ascii="Times New Roman" w:hAnsi="Times New Roman"/>
              </w:rPr>
              <w:t xml:space="preserve">Описание тестирования </w:t>
            </w:r>
          </w:p>
        </w:tc>
        <w:tc>
          <w:tcPr>
            <w:tcW w:w="2036" w:type="dxa"/>
            <w:shd w:val="clear" w:color="auto" w:fill="auto"/>
          </w:tcPr>
          <w:p w:rsidR="008228FE" w:rsidRPr="009E0B3D" w:rsidRDefault="008228FE" w:rsidP="009E0B3D">
            <w:pPr>
              <w:jc w:val="center"/>
              <w:rPr>
                <w:rFonts w:ascii="Times New Roman" w:hAnsi="Times New Roman"/>
              </w:rPr>
            </w:pPr>
            <w:r w:rsidRPr="009E0B3D">
              <w:rPr>
                <w:rFonts w:ascii="Times New Roman" w:hAnsi="Times New Roman"/>
              </w:rPr>
              <w:t xml:space="preserve">Вид тестирования </w:t>
            </w:r>
          </w:p>
        </w:tc>
        <w:tc>
          <w:tcPr>
            <w:tcW w:w="1822" w:type="dxa"/>
            <w:shd w:val="clear" w:color="auto" w:fill="auto"/>
          </w:tcPr>
          <w:p w:rsidR="008228FE" w:rsidRPr="009E0B3D" w:rsidRDefault="008228FE" w:rsidP="009E0B3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Разрабатываемая документация </w:t>
            </w:r>
          </w:p>
        </w:tc>
        <w:tc>
          <w:tcPr>
            <w:tcW w:w="1845" w:type="dxa"/>
            <w:shd w:val="clear" w:color="auto" w:fill="auto"/>
          </w:tcPr>
          <w:p w:rsidR="008228FE" w:rsidRPr="009E0B3D" w:rsidRDefault="008228FE" w:rsidP="009E0B3D">
            <w:pPr>
              <w:jc w:val="center"/>
              <w:rPr>
                <w:rFonts w:ascii="Times New Roman" w:hAnsi="Times New Roman"/>
              </w:rPr>
            </w:pPr>
            <w:r w:rsidRPr="009E0B3D">
              <w:rPr>
                <w:rFonts w:ascii="Times New Roman" w:hAnsi="Times New Roman"/>
              </w:rPr>
              <w:t>Участники тестирования</w:t>
            </w:r>
          </w:p>
        </w:tc>
      </w:tr>
      <w:tr w:rsidR="008228FE" w:rsidRPr="009E0B3D" w:rsidTr="008228FE">
        <w:tc>
          <w:tcPr>
            <w:tcW w:w="988" w:type="dxa"/>
            <w:shd w:val="clear" w:color="auto" w:fill="auto"/>
          </w:tcPr>
          <w:p w:rsidR="008228FE" w:rsidRPr="009E0B3D" w:rsidRDefault="008228FE" w:rsidP="009E0B3D">
            <w:pPr>
              <w:jc w:val="center"/>
              <w:rPr>
                <w:rFonts w:ascii="Times New Roman" w:hAnsi="Times New Roman"/>
              </w:rPr>
            </w:pPr>
            <w:r w:rsidRPr="009E0B3D">
              <w:rPr>
                <w:rFonts w:ascii="Times New Roman" w:hAnsi="Times New Roman"/>
              </w:rPr>
              <w:t>1</w:t>
            </w:r>
          </w:p>
        </w:tc>
        <w:tc>
          <w:tcPr>
            <w:tcW w:w="2174" w:type="dxa"/>
            <w:shd w:val="clear" w:color="auto" w:fill="auto"/>
          </w:tcPr>
          <w:p w:rsidR="008228FE" w:rsidRPr="009E0B3D" w:rsidRDefault="008228FE" w:rsidP="009E0B3D">
            <w:pPr>
              <w:jc w:val="center"/>
              <w:rPr>
                <w:rFonts w:ascii="Times New Roman" w:hAnsi="Times New Roman"/>
              </w:rPr>
            </w:pPr>
            <w:r w:rsidRPr="009E0B3D">
              <w:rPr>
                <w:rFonts w:ascii="Times New Roman" w:hAnsi="Times New Roman"/>
              </w:rPr>
              <w:t>Функциональное тестирование</w:t>
            </w:r>
          </w:p>
        </w:tc>
        <w:tc>
          <w:tcPr>
            <w:tcW w:w="3885" w:type="dxa"/>
            <w:shd w:val="clear" w:color="auto" w:fill="auto"/>
          </w:tcPr>
          <w:p w:rsidR="008228FE" w:rsidRPr="009E0B3D" w:rsidRDefault="008228FE" w:rsidP="009E0B3D">
            <w:pPr>
              <w:jc w:val="center"/>
              <w:rPr>
                <w:rFonts w:ascii="Times New Roman" w:hAnsi="Times New Roman"/>
              </w:rPr>
            </w:pPr>
            <w:r w:rsidRPr="009E0B3D">
              <w:rPr>
                <w:rFonts w:ascii="Times New Roman" w:hAnsi="Times New Roman"/>
              </w:rPr>
              <w:t>Тестирование подсистем ГИИС ЭБ  в целях проверки реализованных функциональных требований.</w:t>
            </w:r>
          </w:p>
        </w:tc>
        <w:tc>
          <w:tcPr>
            <w:tcW w:w="2036" w:type="dxa"/>
            <w:shd w:val="clear" w:color="auto" w:fill="auto"/>
          </w:tcPr>
          <w:p w:rsidR="008228FE" w:rsidRPr="009E0B3D" w:rsidRDefault="008228FE" w:rsidP="009E0B3D">
            <w:pPr>
              <w:jc w:val="center"/>
              <w:rPr>
                <w:rFonts w:ascii="Times New Roman" w:hAnsi="Times New Roman"/>
              </w:rPr>
            </w:pPr>
            <w:r w:rsidRPr="009E0B3D">
              <w:rPr>
                <w:rFonts w:ascii="Times New Roman" w:hAnsi="Times New Roman"/>
              </w:rPr>
              <w:t>ручной</w:t>
            </w:r>
          </w:p>
        </w:tc>
        <w:tc>
          <w:tcPr>
            <w:tcW w:w="1822" w:type="dxa"/>
            <w:shd w:val="clear" w:color="auto" w:fill="auto"/>
          </w:tcPr>
          <w:p w:rsidR="008228FE" w:rsidRPr="004F7C99" w:rsidRDefault="008228FE" w:rsidP="004F7C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ПиМ, Руководство пользователя, </w:t>
            </w:r>
            <w:r w:rsidRPr="004F7C99">
              <w:rPr>
                <w:rFonts w:ascii="Times New Roman" w:hAnsi="Times New Roman"/>
              </w:rPr>
              <w:t>Инструкция по обновлению (readme)</w:t>
            </w:r>
          </w:p>
          <w:p w:rsidR="008228FE" w:rsidRPr="009E0B3D" w:rsidRDefault="008228FE" w:rsidP="009E0B3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5" w:type="dxa"/>
            <w:shd w:val="clear" w:color="auto" w:fill="auto"/>
          </w:tcPr>
          <w:p w:rsidR="008228FE" w:rsidRPr="009E0B3D" w:rsidRDefault="00AA186B" w:rsidP="009E0B3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</w:t>
            </w:r>
            <w:r w:rsidR="008228FE" w:rsidRPr="009E0B3D">
              <w:rPr>
                <w:rFonts w:ascii="Times New Roman" w:hAnsi="Times New Roman"/>
              </w:rPr>
              <w:t xml:space="preserve">  РП, Пилотные регионы </w:t>
            </w:r>
          </w:p>
        </w:tc>
      </w:tr>
      <w:tr w:rsidR="008228FE" w:rsidRPr="009E0B3D" w:rsidTr="008228FE">
        <w:tc>
          <w:tcPr>
            <w:tcW w:w="988" w:type="dxa"/>
            <w:shd w:val="clear" w:color="auto" w:fill="auto"/>
          </w:tcPr>
          <w:p w:rsidR="008228FE" w:rsidRPr="009E0B3D" w:rsidRDefault="008228FE" w:rsidP="009E0B3D">
            <w:pPr>
              <w:jc w:val="center"/>
              <w:rPr>
                <w:rFonts w:ascii="Times New Roman" w:hAnsi="Times New Roman"/>
              </w:rPr>
            </w:pPr>
            <w:r w:rsidRPr="009E0B3D">
              <w:rPr>
                <w:rFonts w:ascii="Times New Roman" w:hAnsi="Times New Roman"/>
              </w:rPr>
              <w:t>2</w:t>
            </w:r>
          </w:p>
        </w:tc>
        <w:tc>
          <w:tcPr>
            <w:tcW w:w="2174" w:type="dxa"/>
            <w:shd w:val="clear" w:color="auto" w:fill="auto"/>
          </w:tcPr>
          <w:p w:rsidR="008228FE" w:rsidRPr="009E0B3D" w:rsidRDefault="008228FE" w:rsidP="009E0B3D">
            <w:pPr>
              <w:jc w:val="center"/>
              <w:rPr>
                <w:rFonts w:ascii="Times New Roman" w:hAnsi="Times New Roman"/>
              </w:rPr>
            </w:pPr>
            <w:r w:rsidRPr="009E0B3D">
              <w:rPr>
                <w:rFonts w:ascii="Times New Roman" w:hAnsi="Times New Roman"/>
              </w:rPr>
              <w:t xml:space="preserve">Регрессионное тестирование </w:t>
            </w:r>
          </w:p>
        </w:tc>
        <w:tc>
          <w:tcPr>
            <w:tcW w:w="3885" w:type="dxa"/>
            <w:shd w:val="clear" w:color="auto" w:fill="auto"/>
          </w:tcPr>
          <w:p w:rsidR="008228FE" w:rsidRPr="009E0B3D" w:rsidRDefault="008228FE" w:rsidP="009E0B3D">
            <w:pPr>
              <w:jc w:val="center"/>
              <w:rPr>
                <w:rFonts w:ascii="Times New Roman" w:hAnsi="Times New Roman"/>
              </w:rPr>
            </w:pPr>
            <w:r w:rsidRPr="009E0B3D">
              <w:rPr>
                <w:rFonts w:ascii="Times New Roman" w:hAnsi="Times New Roman"/>
              </w:rPr>
              <w:t>Вид тестирования подсистем ГИИС ЭБ, направленный на обнаружение ошибок в ранее протестированных версиях и/или на подтверждение работоспособности критически важного функционала.</w:t>
            </w:r>
          </w:p>
        </w:tc>
        <w:tc>
          <w:tcPr>
            <w:tcW w:w="2036" w:type="dxa"/>
            <w:shd w:val="clear" w:color="auto" w:fill="auto"/>
          </w:tcPr>
          <w:p w:rsidR="008228FE" w:rsidRPr="009E0B3D" w:rsidRDefault="008228FE" w:rsidP="009E0B3D">
            <w:pPr>
              <w:jc w:val="center"/>
              <w:rPr>
                <w:rFonts w:ascii="Times New Roman" w:hAnsi="Times New Roman"/>
              </w:rPr>
            </w:pPr>
            <w:r w:rsidRPr="009E0B3D">
              <w:rPr>
                <w:rFonts w:ascii="Times New Roman" w:hAnsi="Times New Roman"/>
              </w:rPr>
              <w:t>автоматический / ручной</w:t>
            </w:r>
          </w:p>
        </w:tc>
        <w:tc>
          <w:tcPr>
            <w:tcW w:w="1822" w:type="dxa"/>
            <w:shd w:val="clear" w:color="auto" w:fill="auto"/>
          </w:tcPr>
          <w:p w:rsidR="008228FE" w:rsidRPr="004F7C99" w:rsidRDefault="008228FE" w:rsidP="004F7C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ПиМ, Руководство пользователя, </w:t>
            </w:r>
            <w:r w:rsidRPr="004F7C99">
              <w:rPr>
                <w:rFonts w:ascii="Times New Roman" w:hAnsi="Times New Roman"/>
              </w:rPr>
              <w:t>Инструкция по обновлению (readme)</w:t>
            </w:r>
          </w:p>
          <w:p w:rsidR="008228FE" w:rsidRPr="009E0B3D" w:rsidRDefault="008228FE" w:rsidP="009E0B3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5" w:type="dxa"/>
            <w:shd w:val="clear" w:color="auto" w:fill="auto"/>
          </w:tcPr>
          <w:p w:rsidR="008228FE" w:rsidRPr="009E0B3D" w:rsidRDefault="00AA186B" w:rsidP="009E0B3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</w:t>
            </w:r>
            <w:proofErr w:type="gramStart"/>
            <w:r>
              <w:rPr>
                <w:rFonts w:ascii="Times New Roman" w:hAnsi="Times New Roman"/>
              </w:rPr>
              <w:t>,</w:t>
            </w:r>
            <w:r w:rsidR="008228FE" w:rsidRPr="009E0B3D">
              <w:rPr>
                <w:rFonts w:ascii="Times New Roman" w:hAnsi="Times New Roman"/>
              </w:rPr>
              <w:t>Р</w:t>
            </w:r>
            <w:proofErr w:type="gramEnd"/>
            <w:r w:rsidR="008228FE" w:rsidRPr="009E0B3D">
              <w:rPr>
                <w:rFonts w:ascii="Times New Roman" w:hAnsi="Times New Roman"/>
              </w:rPr>
              <w:t>П, Пилотные регионы</w:t>
            </w:r>
          </w:p>
        </w:tc>
      </w:tr>
      <w:tr w:rsidR="008228FE" w:rsidRPr="009E0B3D" w:rsidTr="008228FE">
        <w:tc>
          <w:tcPr>
            <w:tcW w:w="988" w:type="dxa"/>
            <w:shd w:val="clear" w:color="auto" w:fill="auto"/>
          </w:tcPr>
          <w:p w:rsidR="008228FE" w:rsidRPr="009E0B3D" w:rsidRDefault="008228FE" w:rsidP="009E0B3D">
            <w:pPr>
              <w:jc w:val="center"/>
              <w:rPr>
                <w:rFonts w:ascii="Times New Roman" w:hAnsi="Times New Roman"/>
              </w:rPr>
            </w:pPr>
            <w:r w:rsidRPr="009E0B3D">
              <w:rPr>
                <w:rFonts w:ascii="Times New Roman" w:hAnsi="Times New Roman"/>
              </w:rPr>
              <w:t>3</w:t>
            </w:r>
          </w:p>
        </w:tc>
        <w:tc>
          <w:tcPr>
            <w:tcW w:w="2174" w:type="dxa"/>
            <w:shd w:val="clear" w:color="auto" w:fill="auto"/>
          </w:tcPr>
          <w:p w:rsidR="008228FE" w:rsidRPr="009E0B3D" w:rsidRDefault="008228FE" w:rsidP="009E0B3D">
            <w:pPr>
              <w:jc w:val="center"/>
              <w:rPr>
                <w:rFonts w:ascii="Times New Roman" w:hAnsi="Times New Roman"/>
              </w:rPr>
            </w:pPr>
            <w:r w:rsidRPr="009E0B3D">
              <w:rPr>
                <w:rFonts w:ascii="Times New Roman" w:hAnsi="Times New Roman"/>
              </w:rPr>
              <w:t xml:space="preserve">Нагрузочное тестирование </w:t>
            </w:r>
          </w:p>
        </w:tc>
        <w:tc>
          <w:tcPr>
            <w:tcW w:w="3885" w:type="dxa"/>
            <w:shd w:val="clear" w:color="auto" w:fill="auto"/>
          </w:tcPr>
          <w:p w:rsidR="008228FE" w:rsidRPr="009E0B3D" w:rsidRDefault="008228FE" w:rsidP="009E0B3D">
            <w:pPr>
              <w:jc w:val="center"/>
              <w:rPr>
                <w:rFonts w:ascii="Times New Roman" w:hAnsi="Times New Roman"/>
              </w:rPr>
            </w:pPr>
            <w:r w:rsidRPr="009E0B3D">
              <w:rPr>
                <w:rFonts w:ascii="Times New Roman" w:hAnsi="Times New Roman"/>
              </w:rPr>
              <w:t>Тестирование производительности, сбор показателей и определение производительности и времени отклика подсистемы ответ на внешний запрос с целью установления соответствия требованиям, предъявляемым к данной подсистеме</w:t>
            </w:r>
          </w:p>
        </w:tc>
        <w:tc>
          <w:tcPr>
            <w:tcW w:w="2036" w:type="dxa"/>
            <w:shd w:val="clear" w:color="auto" w:fill="auto"/>
          </w:tcPr>
          <w:p w:rsidR="008228FE" w:rsidRPr="009E0B3D" w:rsidRDefault="008228FE" w:rsidP="009E0B3D">
            <w:pPr>
              <w:jc w:val="center"/>
              <w:rPr>
                <w:rFonts w:ascii="Times New Roman" w:hAnsi="Times New Roman"/>
              </w:rPr>
            </w:pPr>
            <w:r w:rsidRPr="009E0B3D">
              <w:rPr>
                <w:rFonts w:ascii="Times New Roman" w:hAnsi="Times New Roman"/>
              </w:rPr>
              <w:t>автоматический / ручной</w:t>
            </w:r>
          </w:p>
        </w:tc>
        <w:tc>
          <w:tcPr>
            <w:tcW w:w="1822" w:type="dxa"/>
            <w:shd w:val="clear" w:color="auto" w:fill="auto"/>
          </w:tcPr>
          <w:p w:rsidR="008228FE" w:rsidRPr="004F7C99" w:rsidRDefault="008228FE" w:rsidP="004F7C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ПиМ, </w:t>
            </w:r>
            <w:r w:rsidRPr="004F7C99">
              <w:rPr>
                <w:rFonts w:ascii="Times New Roman" w:hAnsi="Times New Roman"/>
              </w:rPr>
              <w:t>Инструкция по обновлению (readme)</w:t>
            </w:r>
          </w:p>
          <w:p w:rsidR="008228FE" w:rsidRPr="009E0B3D" w:rsidRDefault="008228FE" w:rsidP="009E0B3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5" w:type="dxa"/>
            <w:shd w:val="clear" w:color="auto" w:fill="auto"/>
          </w:tcPr>
          <w:p w:rsidR="008228FE" w:rsidRPr="009E0B3D" w:rsidRDefault="008228FE" w:rsidP="009E0B3D">
            <w:pPr>
              <w:jc w:val="center"/>
              <w:rPr>
                <w:rFonts w:ascii="Times New Roman" w:hAnsi="Times New Roman"/>
              </w:rPr>
            </w:pPr>
            <w:r w:rsidRPr="009E0B3D">
              <w:rPr>
                <w:rFonts w:ascii="Times New Roman" w:hAnsi="Times New Roman"/>
              </w:rPr>
              <w:t>ВР, РП</w:t>
            </w:r>
          </w:p>
        </w:tc>
      </w:tr>
      <w:tr w:rsidR="008228FE" w:rsidRPr="009E0B3D" w:rsidTr="008228FE">
        <w:tc>
          <w:tcPr>
            <w:tcW w:w="988" w:type="dxa"/>
            <w:shd w:val="clear" w:color="auto" w:fill="auto"/>
          </w:tcPr>
          <w:p w:rsidR="008228FE" w:rsidRPr="009E0B3D" w:rsidRDefault="008228FE" w:rsidP="009E0B3D">
            <w:pPr>
              <w:jc w:val="center"/>
              <w:rPr>
                <w:rFonts w:ascii="Times New Roman" w:hAnsi="Times New Roman"/>
              </w:rPr>
            </w:pPr>
            <w:r w:rsidRPr="009E0B3D">
              <w:rPr>
                <w:rFonts w:ascii="Times New Roman" w:hAnsi="Times New Roman"/>
              </w:rPr>
              <w:t>4</w:t>
            </w:r>
          </w:p>
        </w:tc>
        <w:tc>
          <w:tcPr>
            <w:tcW w:w="2174" w:type="dxa"/>
            <w:shd w:val="clear" w:color="auto" w:fill="auto"/>
          </w:tcPr>
          <w:p w:rsidR="008228FE" w:rsidRPr="009E0B3D" w:rsidRDefault="008228FE" w:rsidP="009E0B3D">
            <w:pPr>
              <w:jc w:val="center"/>
              <w:rPr>
                <w:rFonts w:ascii="Times New Roman" w:hAnsi="Times New Roman"/>
              </w:rPr>
            </w:pPr>
            <w:r w:rsidRPr="009E0B3D">
              <w:rPr>
                <w:rFonts w:ascii="Times New Roman" w:hAnsi="Times New Roman"/>
              </w:rPr>
              <w:t xml:space="preserve">Интеграционное </w:t>
            </w:r>
            <w:r w:rsidRPr="009E0B3D">
              <w:rPr>
                <w:rFonts w:ascii="Times New Roman" w:hAnsi="Times New Roman"/>
              </w:rPr>
              <w:lastRenderedPageBreak/>
              <w:t xml:space="preserve">тестирование  </w:t>
            </w:r>
          </w:p>
        </w:tc>
        <w:tc>
          <w:tcPr>
            <w:tcW w:w="3885" w:type="dxa"/>
            <w:shd w:val="clear" w:color="auto" w:fill="auto"/>
          </w:tcPr>
          <w:p w:rsidR="008228FE" w:rsidRPr="009E0B3D" w:rsidRDefault="008228FE" w:rsidP="009E0B3D">
            <w:pPr>
              <w:jc w:val="center"/>
              <w:rPr>
                <w:rFonts w:ascii="Times New Roman" w:hAnsi="Times New Roman"/>
              </w:rPr>
            </w:pPr>
            <w:r w:rsidRPr="009E0B3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Проверка корректности взаимодействия смежных </w:t>
            </w:r>
            <w:r w:rsidRPr="009E0B3D">
              <w:rPr>
                <w:rFonts w:ascii="Times New Roman" w:hAnsi="Times New Roman"/>
                <w:sz w:val="24"/>
                <w:szCs w:val="24"/>
              </w:rPr>
              <w:lastRenderedPageBreak/>
              <w:t>доработок, подсистем ГИИС  ЭБ друг с другом и/или с внешними системами</w:t>
            </w:r>
          </w:p>
        </w:tc>
        <w:tc>
          <w:tcPr>
            <w:tcW w:w="2036" w:type="dxa"/>
            <w:shd w:val="clear" w:color="auto" w:fill="auto"/>
          </w:tcPr>
          <w:p w:rsidR="008228FE" w:rsidRPr="009E0B3D" w:rsidRDefault="008228FE" w:rsidP="009E0B3D">
            <w:pPr>
              <w:jc w:val="center"/>
              <w:rPr>
                <w:rFonts w:ascii="Times New Roman" w:hAnsi="Times New Roman"/>
              </w:rPr>
            </w:pPr>
            <w:r w:rsidRPr="009E0B3D">
              <w:rPr>
                <w:rFonts w:ascii="Times New Roman" w:hAnsi="Times New Roman"/>
              </w:rPr>
              <w:lastRenderedPageBreak/>
              <w:t>ручной</w:t>
            </w:r>
          </w:p>
        </w:tc>
        <w:tc>
          <w:tcPr>
            <w:tcW w:w="1822" w:type="dxa"/>
            <w:shd w:val="clear" w:color="auto" w:fill="auto"/>
          </w:tcPr>
          <w:p w:rsidR="008228FE" w:rsidRPr="009E0B3D" w:rsidRDefault="008228FE" w:rsidP="004F7C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ПиМ, Руководство </w:t>
            </w:r>
            <w:r>
              <w:rPr>
                <w:rFonts w:ascii="Times New Roman" w:hAnsi="Times New Roman"/>
              </w:rPr>
              <w:lastRenderedPageBreak/>
              <w:t xml:space="preserve">пользователя, </w:t>
            </w:r>
            <w:r w:rsidRPr="004F7C99">
              <w:rPr>
                <w:rFonts w:ascii="Times New Roman" w:hAnsi="Times New Roman"/>
              </w:rPr>
              <w:t>Инструкция по обновлению (readme)</w:t>
            </w:r>
          </w:p>
        </w:tc>
        <w:tc>
          <w:tcPr>
            <w:tcW w:w="1845" w:type="dxa"/>
            <w:shd w:val="clear" w:color="auto" w:fill="auto"/>
          </w:tcPr>
          <w:p w:rsidR="008228FE" w:rsidRPr="009E0B3D" w:rsidRDefault="00AA186B" w:rsidP="009E0B3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СП</w:t>
            </w:r>
            <w:r w:rsidR="008228FE" w:rsidRPr="009E0B3D">
              <w:rPr>
                <w:rFonts w:ascii="Times New Roman" w:hAnsi="Times New Roman"/>
              </w:rPr>
              <w:t xml:space="preserve">  РП, Пилотные </w:t>
            </w:r>
            <w:r w:rsidR="008228FE" w:rsidRPr="009E0B3D">
              <w:rPr>
                <w:rFonts w:ascii="Times New Roman" w:hAnsi="Times New Roman"/>
              </w:rPr>
              <w:lastRenderedPageBreak/>
              <w:t>регионы</w:t>
            </w:r>
          </w:p>
        </w:tc>
      </w:tr>
      <w:tr w:rsidR="008228FE" w:rsidRPr="009E0B3D" w:rsidTr="008228FE">
        <w:tc>
          <w:tcPr>
            <w:tcW w:w="988" w:type="dxa"/>
            <w:shd w:val="clear" w:color="auto" w:fill="auto"/>
          </w:tcPr>
          <w:p w:rsidR="008228FE" w:rsidRPr="004F7C99" w:rsidRDefault="008228FE" w:rsidP="009E0B3D">
            <w:pPr>
              <w:jc w:val="center"/>
              <w:rPr>
                <w:rFonts w:ascii="Times New Roman" w:hAnsi="Times New Roman"/>
              </w:rPr>
            </w:pPr>
            <w:r w:rsidRPr="004F7C99"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2174" w:type="dxa"/>
            <w:shd w:val="clear" w:color="auto" w:fill="auto"/>
          </w:tcPr>
          <w:p w:rsidR="008228FE" w:rsidRPr="004F7C99" w:rsidRDefault="008228FE" w:rsidP="009E0B3D">
            <w:pPr>
              <w:jc w:val="center"/>
              <w:rPr>
                <w:rFonts w:ascii="Times New Roman" w:hAnsi="Times New Roman"/>
              </w:rPr>
            </w:pPr>
            <w:r w:rsidRPr="004F7C99">
              <w:rPr>
                <w:rFonts w:ascii="Times New Roman" w:hAnsi="Times New Roman"/>
              </w:rPr>
              <w:t xml:space="preserve">Автономные испытания </w:t>
            </w:r>
          </w:p>
        </w:tc>
        <w:tc>
          <w:tcPr>
            <w:tcW w:w="3885" w:type="dxa"/>
            <w:shd w:val="clear" w:color="auto" w:fill="auto"/>
          </w:tcPr>
          <w:p w:rsidR="008228FE" w:rsidRPr="004F7C99" w:rsidRDefault="008228FE" w:rsidP="009E0B3D">
            <w:pPr>
              <w:jc w:val="center"/>
              <w:rPr>
                <w:rFonts w:ascii="Times New Roman" w:hAnsi="Times New Roman"/>
              </w:rPr>
            </w:pPr>
            <w:r w:rsidRPr="004F7C99">
              <w:rPr>
                <w:rFonts w:ascii="Times New Roman" w:hAnsi="Times New Roman"/>
              </w:rPr>
              <w:t>Проведение проверки на работоспособность программно-аппаратного комплекса ГИИС ЭБ</w:t>
            </w:r>
          </w:p>
        </w:tc>
        <w:tc>
          <w:tcPr>
            <w:tcW w:w="2036" w:type="dxa"/>
            <w:shd w:val="clear" w:color="auto" w:fill="auto"/>
          </w:tcPr>
          <w:p w:rsidR="008228FE" w:rsidRPr="004F7C99" w:rsidRDefault="008228FE" w:rsidP="009E0B3D">
            <w:pPr>
              <w:jc w:val="center"/>
              <w:rPr>
                <w:rFonts w:ascii="Times New Roman" w:hAnsi="Times New Roman"/>
              </w:rPr>
            </w:pPr>
            <w:r w:rsidRPr="004F7C99">
              <w:rPr>
                <w:rFonts w:ascii="Times New Roman" w:hAnsi="Times New Roman"/>
              </w:rPr>
              <w:t>автоматический / ручной</w:t>
            </w:r>
          </w:p>
        </w:tc>
        <w:tc>
          <w:tcPr>
            <w:tcW w:w="1822" w:type="dxa"/>
            <w:shd w:val="clear" w:color="auto" w:fill="auto"/>
          </w:tcPr>
          <w:p w:rsidR="008228FE" w:rsidRPr="004F7C99" w:rsidRDefault="008228FE" w:rsidP="004F7C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ПиМ, </w:t>
            </w:r>
            <w:r w:rsidRPr="004F7C99">
              <w:rPr>
                <w:rFonts w:ascii="Times New Roman" w:hAnsi="Times New Roman"/>
              </w:rPr>
              <w:t>Инструкция по обновлению (readme)</w:t>
            </w:r>
          </w:p>
          <w:p w:rsidR="008228FE" w:rsidRPr="004F7C99" w:rsidRDefault="008228FE" w:rsidP="009E0B3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5" w:type="dxa"/>
            <w:shd w:val="clear" w:color="auto" w:fill="auto"/>
          </w:tcPr>
          <w:p w:rsidR="008228FE" w:rsidRPr="008228FE" w:rsidRDefault="008228FE" w:rsidP="009E0B3D">
            <w:pPr>
              <w:jc w:val="center"/>
              <w:rPr>
                <w:rFonts w:ascii="Times New Roman" w:hAnsi="Times New Roman"/>
              </w:rPr>
            </w:pPr>
            <w:r w:rsidRPr="00486CC4">
              <w:rPr>
                <w:rFonts w:ascii="Times New Roman" w:hAnsi="Times New Roman"/>
              </w:rPr>
              <w:t>ВР</w:t>
            </w:r>
          </w:p>
        </w:tc>
      </w:tr>
    </w:tbl>
    <w:p w:rsidR="006A6E1D" w:rsidRPr="004F7C99" w:rsidRDefault="006A6E1D" w:rsidP="004F7C99">
      <w:pPr>
        <w:jc w:val="center"/>
        <w:rPr>
          <w:rFonts w:ascii="Times New Roman" w:hAnsi="Times New Roman"/>
        </w:rPr>
      </w:pPr>
    </w:p>
    <w:p w:rsidR="009306CA" w:rsidRPr="004F7C99" w:rsidRDefault="009306CA" w:rsidP="004F7C99">
      <w:pPr>
        <w:jc w:val="center"/>
        <w:rPr>
          <w:rFonts w:ascii="Times New Roman" w:hAnsi="Times New Roman"/>
        </w:rPr>
        <w:sectPr w:rsidR="009306CA" w:rsidRPr="004F7C99" w:rsidSect="009306CA">
          <w:pgSz w:w="16838" w:h="11906" w:orient="landscape" w:code="9"/>
          <w:pgMar w:top="1701" w:right="1134" w:bottom="1134" w:left="1134" w:header="709" w:footer="210" w:gutter="0"/>
          <w:cols w:space="708"/>
          <w:titlePg/>
          <w:docGrid w:linePitch="360"/>
        </w:sectPr>
      </w:pPr>
    </w:p>
    <w:p w:rsidR="009306CA" w:rsidRPr="004F7C99" w:rsidRDefault="009306CA" w:rsidP="004F7C99">
      <w:pPr>
        <w:jc w:val="center"/>
        <w:rPr>
          <w:rFonts w:ascii="Times New Roman" w:hAnsi="Times New Roman"/>
        </w:rPr>
      </w:pPr>
    </w:p>
    <w:p w:rsidR="003C5205" w:rsidRPr="00796156" w:rsidRDefault="003C5205" w:rsidP="003C5205">
      <w:pPr>
        <w:pStyle w:val="a6"/>
        <w:tabs>
          <w:tab w:val="left" w:pos="999"/>
        </w:tabs>
        <w:ind w:right="57" w:firstLine="0"/>
        <w:jc w:val="center"/>
        <w:rPr>
          <w:rFonts w:ascii="Times New Roman" w:hAnsi="Times New Roman"/>
          <w:b/>
          <w:sz w:val="24"/>
          <w:szCs w:val="24"/>
        </w:rPr>
      </w:pPr>
      <w:r w:rsidRPr="00796156">
        <w:rPr>
          <w:rFonts w:ascii="Times New Roman" w:hAnsi="Times New Roman"/>
          <w:b/>
          <w:sz w:val="24"/>
          <w:szCs w:val="24"/>
        </w:rPr>
        <w:t>Лист согласования к «Регламенту проведения функционального, регрессионного, комплексного и нагрузочного тестирования подсистем (компонентов) государственной интегрированной информационной системы управления общественными финансами «Электронный бюджет»</w:t>
      </w:r>
    </w:p>
    <w:p w:rsidR="003C5205" w:rsidRPr="00491A5B" w:rsidRDefault="003C5205" w:rsidP="003C5205">
      <w:pPr>
        <w:pStyle w:val="a6"/>
        <w:tabs>
          <w:tab w:val="left" w:pos="999"/>
        </w:tabs>
        <w:ind w:right="57" w:firstLine="0"/>
        <w:rPr>
          <w:sz w:val="28"/>
          <w:szCs w:val="28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2693"/>
        <w:gridCol w:w="2126"/>
        <w:gridCol w:w="1134"/>
      </w:tblGrid>
      <w:tr w:rsidR="003C5205" w:rsidRPr="008766C6" w:rsidTr="00796156">
        <w:trPr>
          <w:trHeight w:val="559"/>
        </w:trPr>
        <w:tc>
          <w:tcPr>
            <w:tcW w:w="3227" w:type="dxa"/>
            <w:shd w:val="clear" w:color="auto" w:fill="E0E0E0"/>
            <w:vAlign w:val="center"/>
          </w:tcPr>
          <w:p w:rsidR="003C5205" w:rsidRPr="00796156" w:rsidRDefault="003C5205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  <w:b/>
              </w:rPr>
            </w:pPr>
            <w:r w:rsidRPr="00796156">
              <w:rPr>
                <w:rFonts w:ascii="Times New Roman" w:hAnsi="Times New Roman"/>
                <w:b/>
              </w:rPr>
              <w:t>Должность</w:t>
            </w:r>
          </w:p>
        </w:tc>
        <w:tc>
          <w:tcPr>
            <w:tcW w:w="2693" w:type="dxa"/>
            <w:shd w:val="clear" w:color="auto" w:fill="E0E0E0"/>
            <w:vAlign w:val="center"/>
          </w:tcPr>
          <w:p w:rsidR="003C5205" w:rsidRPr="00796156" w:rsidRDefault="003C5205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  <w:b/>
              </w:rPr>
            </w:pPr>
            <w:r w:rsidRPr="00796156">
              <w:rPr>
                <w:rFonts w:ascii="Times New Roman" w:hAnsi="Times New Roman"/>
                <w:b/>
              </w:rPr>
              <w:t>ФИО</w:t>
            </w:r>
          </w:p>
        </w:tc>
        <w:tc>
          <w:tcPr>
            <w:tcW w:w="2126" w:type="dxa"/>
            <w:shd w:val="clear" w:color="auto" w:fill="E0E0E0"/>
            <w:vAlign w:val="center"/>
          </w:tcPr>
          <w:p w:rsidR="003C5205" w:rsidRPr="00796156" w:rsidRDefault="003C5205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  <w:b/>
              </w:rPr>
            </w:pPr>
            <w:r w:rsidRPr="00796156">
              <w:rPr>
                <w:rFonts w:ascii="Times New Roman" w:hAnsi="Times New Roman"/>
                <w:b/>
              </w:rPr>
              <w:t>Подпись</w:t>
            </w:r>
          </w:p>
        </w:tc>
        <w:tc>
          <w:tcPr>
            <w:tcW w:w="1134" w:type="dxa"/>
            <w:shd w:val="clear" w:color="auto" w:fill="E0E0E0"/>
            <w:vAlign w:val="center"/>
          </w:tcPr>
          <w:p w:rsidR="003C5205" w:rsidRPr="00796156" w:rsidRDefault="003C5205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  <w:b/>
              </w:rPr>
            </w:pPr>
            <w:r w:rsidRPr="00796156">
              <w:rPr>
                <w:rFonts w:ascii="Times New Roman" w:hAnsi="Times New Roman"/>
                <w:b/>
              </w:rPr>
              <w:t>Дата</w:t>
            </w:r>
          </w:p>
        </w:tc>
      </w:tr>
      <w:tr w:rsidR="00291736" w:rsidRPr="008766C6" w:rsidTr="00796156">
        <w:trPr>
          <w:trHeight w:val="521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1736" w:rsidRPr="00796156" w:rsidRDefault="00291736" w:rsidP="00D203EF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  <w:r w:rsidRPr="00291736">
              <w:rPr>
                <w:rFonts w:ascii="Times New Roman" w:hAnsi="Times New Roman"/>
              </w:rPr>
              <w:t>Начальник отдела эксплуатации прикладного</w:t>
            </w:r>
            <w:r w:rsidR="00D203EF">
              <w:rPr>
                <w:rFonts w:ascii="Times New Roman" w:hAnsi="Times New Roman"/>
              </w:rPr>
              <w:t xml:space="preserve"> </w:t>
            </w:r>
            <w:r w:rsidRPr="00291736">
              <w:rPr>
                <w:rFonts w:ascii="Times New Roman" w:hAnsi="Times New Roman"/>
              </w:rPr>
              <w:t>программного обеспечения УИС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Ю.В. Головкин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</w:tr>
      <w:tr w:rsidR="003C5205" w:rsidRPr="008766C6" w:rsidTr="00796156">
        <w:trPr>
          <w:trHeight w:val="521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5205" w:rsidRPr="00796156" w:rsidRDefault="00796156" w:rsidP="00796156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  <w:r w:rsidRPr="00796156">
              <w:rPr>
                <w:rFonts w:ascii="Times New Roman" w:hAnsi="Times New Roman"/>
              </w:rPr>
              <w:t>Начальник Отдела  технической эксплуатац</w:t>
            </w:r>
            <w:proofErr w:type="gramStart"/>
            <w:r w:rsidRPr="00796156">
              <w:rPr>
                <w:rFonts w:ascii="Times New Roman" w:hAnsi="Times New Roman"/>
              </w:rPr>
              <w:t>ии УИ</w:t>
            </w:r>
            <w:proofErr w:type="gramEnd"/>
            <w:r w:rsidRPr="00796156">
              <w:rPr>
                <w:rFonts w:ascii="Times New Roman" w:hAnsi="Times New Roman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5205" w:rsidRPr="00796156" w:rsidRDefault="0079615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  <w:r w:rsidRPr="00796156">
              <w:rPr>
                <w:rFonts w:ascii="Times New Roman" w:hAnsi="Times New Roman"/>
              </w:rPr>
              <w:t>А.А. Панин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3C5205" w:rsidRPr="00796156" w:rsidRDefault="003C5205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C5205" w:rsidRPr="00796156" w:rsidRDefault="003C5205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</w:tr>
      <w:tr w:rsidR="003C5205" w:rsidRPr="008766C6" w:rsidTr="00796156">
        <w:trPr>
          <w:trHeight w:val="521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5205" w:rsidRPr="00796156" w:rsidRDefault="00FD5CEB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Советник</w:t>
            </w:r>
            <w:r w:rsidRPr="00796156">
              <w:rPr>
                <w:rFonts w:ascii="Times New Roman" w:hAnsi="Times New Roman"/>
              </w:rPr>
              <w:t xml:space="preserve"> </w:t>
            </w:r>
            <w:r w:rsidR="00796156" w:rsidRPr="00796156">
              <w:rPr>
                <w:rFonts w:ascii="Times New Roman" w:hAnsi="Times New Roman"/>
              </w:rPr>
              <w:t>Отдела  технической эксплуатац</w:t>
            </w:r>
            <w:proofErr w:type="gramStart"/>
            <w:r w:rsidR="00796156" w:rsidRPr="00796156">
              <w:rPr>
                <w:rFonts w:ascii="Times New Roman" w:hAnsi="Times New Roman"/>
              </w:rPr>
              <w:t>ии УИ</w:t>
            </w:r>
            <w:proofErr w:type="gramEnd"/>
            <w:r w:rsidR="00796156" w:rsidRPr="00796156">
              <w:rPr>
                <w:rFonts w:ascii="Times New Roman" w:hAnsi="Times New Roman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5205" w:rsidRPr="00796156" w:rsidRDefault="0079615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  <w:r w:rsidRPr="00796156">
              <w:rPr>
                <w:rFonts w:ascii="Times New Roman" w:hAnsi="Times New Roman"/>
              </w:rPr>
              <w:t>Ю.А. Мамченко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3C5205" w:rsidRPr="00796156" w:rsidRDefault="003C5205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C5205" w:rsidRPr="00796156" w:rsidRDefault="003C5205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</w:tr>
      <w:tr w:rsidR="003C5205" w:rsidRPr="008766C6" w:rsidTr="00796156">
        <w:trPr>
          <w:trHeight w:val="521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5205" w:rsidRPr="00796156" w:rsidRDefault="0079615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  <w:r w:rsidRPr="00796156">
              <w:rPr>
                <w:rFonts w:ascii="Times New Roman" w:hAnsi="Times New Roman"/>
              </w:rPr>
              <w:t>Зам. Начальника Отдела эксплуатации прикладного программного обеспечения  УИС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5205" w:rsidRPr="00796156" w:rsidRDefault="0079615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  <w:r w:rsidRPr="00796156">
              <w:rPr>
                <w:rFonts w:ascii="Times New Roman" w:hAnsi="Times New Roman"/>
              </w:rPr>
              <w:t>А.В. Федоров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3C5205" w:rsidRPr="00796156" w:rsidRDefault="003C5205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C5205" w:rsidRPr="00796156" w:rsidRDefault="003C5205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</w:tr>
      <w:tr w:rsidR="003C5205" w:rsidRPr="008766C6" w:rsidTr="00796156">
        <w:trPr>
          <w:trHeight w:val="521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5205" w:rsidRPr="00796156" w:rsidRDefault="0079615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  <w:r w:rsidRPr="00796156">
              <w:rPr>
                <w:rFonts w:ascii="Times New Roman" w:hAnsi="Times New Roman"/>
              </w:rPr>
              <w:t xml:space="preserve">Заместитель начальника Управления Финансовых технологий 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5205" w:rsidRPr="00796156" w:rsidRDefault="0079615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  <w:r w:rsidRPr="00796156">
              <w:rPr>
                <w:rFonts w:ascii="Times New Roman" w:hAnsi="Times New Roman"/>
              </w:rPr>
              <w:t>Д.В. Гребеньков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3C5205" w:rsidRPr="00796156" w:rsidRDefault="003C5205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C5205" w:rsidRPr="00796156" w:rsidRDefault="003C5205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</w:tr>
      <w:tr w:rsidR="00291736" w:rsidRPr="008766C6" w:rsidTr="00796156">
        <w:trPr>
          <w:trHeight w:val="521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</w:tr>
      <w:tr w:rsidR="00291736" w:rsidRPr="008766C6" w:rsidTr="00796156">
        <w:trPr>
          <w:trHeight w:val="521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</w:tr>
      <w:tr w:rsidR="00291736" w:rsidRPr="008766C6" w:rsidTr="00796156">
        <w:trPr>
          <w:trHeight w:val="521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</w:tr>
      <w:tr w:rsidR="00291736" w:rsidRPr="008766C6" w:rsidTr="00796156">
        <w:trPr>
          <w:trHeight w:val="521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</w:tr>
      <w:tr w:rsidR="00291736" w:rsidRPr="008766C6" w:rsidTr="00796156">
        <w:trPr>
          <w:trHeight w:val="521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</w:tr>
      <w:tr w:rsidR="00291736" w:rsidRPr="008766C6" w:rsidTr="00796156">
        <w:trPr>
          <w:trHeight w:val="521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</w:tr>
      <w:tr w:rsidR="00291736" w:rsidRPr="008766C6" w:rsidTr="00796156">
        <w:trPr>
          <w:trHeight w:val="521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</w:tr>
      <w:tr w:rsidR="00291736" w:rsidRPr="008766C6" w:rsidTr="00796156">
        <w:trPr>
          <w:trHeight w:val="521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</w:tr>
      <w:tr w:rsidR="00291736" w:rsidRPr="008766C6" w:rsidTr="00796156">
        <w:trPr>
          <w:trHeight w:val="521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</w:tr>
      <w:tr w:rsidR="00291736" w:rsidRPr="008766C6" w:rsidTr="00796156">
        <w:trPr>
          <w:trHeight w:val="521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</w:tr>
      <w:tr w:rsidR="00291736" w:rsidRPr="008766C6" w:rsidTr="00796156">
        <w:trPr>
          <w:trHeight w:val="521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</w:tr>
      <w:tr w:rsidR="00291736" w:rsidRPr="008766C6" w:rsidTr="00796156">
        <w:trPr>
          <w:trHeight w:val="521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91736" w:rsidRPr="00796156" w:rsidRDefault="00291736" w:rsidP="003C5205">
            <w:pPr>
              <w:pStyle w:val="a6"/>
              <w:tabs>
                <w:tab w:val="left" w:pos="999"/>
              </w:tabs>
              <w:ind w:right="57" w:firstLine="0"/>
              <w:jc w:val="center"/>
              <w:rPr>
                <w:rFonts w:ascii="Times New Roman" w:hAnsi="Times New Roman"/>
              </w:rPr>
            </w:pPr>
          </w:p>
        </w:tc>
      </w:tr>
    </w:tbl>
    <w:p w:rsidR="003C5205" w:rsidRPr="003C5205" w:rsidRDefault="003C5205" w:rsidP="007C5D7C">
      <w:pPr>
        <w:tabs>
          <w:tab w:val="left" w:pos="5529"/>
          <w:tab w:val="left" w:pos="8080"/>
        </w:tabs>
        <w:ind w:right="-1"/>
        <w:rPr>
          <w:rFonts w:ascii="Times New Roman" w:hAnsi="Times New Roman"/>
          <w:sz w:val="24"/>
          <w:szCs w:val="24"/>
        </w:rPr>
      </w:pPr>
    </w:p>
    <w:sectPr w:rsidR="003C5205" w:rsidRPr="003C5205" w:rsidSect="00C058D9">
      <w:pgSz w:w="11906" w:h="16838" w:code="9"/>
      <w:pgMar w:top="1134" w:right="1134" w:bottom="1134" w:left="1701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771B" w:rsidRDefault="00AC771B" w:rsidP="007C69B7">
      <w:pPr>
        <w:spacing w:after="0" w:line="240" w:lineRule="auto"/>
      </w:pPr>
      <w:r>
        <w:separator/>
      </w:r>
    </w:p>
  </w:endnote>
  <w:endnote w:type="continuationSeparator" w:id="0">
    <w:p w:rsidR="00AC771B" w:rsidRDefault="00AC771B" w:rsidP="007C69B7">
      <w:pPr>
        <w:spacing w:after="0" w:line="240" w:lineRule="auto"/>
      </w:pPr>
      <w:r>
        <w:continuationSeparator/>
      </w:r>
    </w:p>
  </w:endnote>
  <w:endnote w:type="continuationNotice" w:id="1">
    <w:p w:rsidR="00AC771B" w:rsidRDefault="00AC771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771B" w:rsidRDefault="00AC771B" w:rsidP="007C69B7">
      <w:pPr>
        <w:spacing w:after="0" w:line="240" w:lineRule="auto"/>
      </w:pPr>
      <w:r>
        <w:separator/>
      </w:r>
    </w:p>
  </w:footnote>
  <w:footnote w:type="continuationSeparator" w:id="0">
    <w:p w:rsidR="00AC771B" w:rsidRDefault="00AC771B" w:rsidP="007C69B7">
      <w:pPr>
        <w:spacing w:after="0" w:line="240" w:lineRule="auto"/>
      </w:pPr>
      <w:r>
        <w:continuationSeparator/>
      </w:r>
    </w:p>
  </w:footnote>
  <w:footnote w:type="continuationNotice" w:id="1">
    <w:p w:rsidR="00AC771B" w:rsidRDefault="00AC771B">
      <w:pPr>
        <w:spacing w:after="0" w:line="240" w:lineRule="auto"/>
      </w:pPr>
    </w:p>
  </w:footnote>
  <w:footnote w:id="2">
    <w:p w:rsidR="00B577D3" w:rsidRDefault="00B577D3" w:rsidP="004916DD">
      <w:pPr>
        <w:pStyle w:val="afc"/>
      </w:pPr>
      <w:r>
        <w:rPr>
          <w:rStyle w:val="afe"/>
        </w:rPr>
        <w:footnoteRef/>
      </w:r>
      <w:r>
        <w:t xml:space="preserve"> Указывается в случае, если КП  примеры не пройдены, есть  ошибки  и замечания.  </w:t>
      </w:r>
      <w:proofErr w:type="gramStart"/>
      <w:r>
        <w:t>В случае если ошибок и замечаний нет, КП пройдены данная строка в протокол не пишется)</w:t>
      </w:r>
      <w:proofErr w:type="gram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77D3" w:rsidRDefault="00B577D3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94090D">
      <w:rPr>
        <w:noProof/>
      </w:rPr>
      <w:t>15</w:t>
    </w:r>
    <w:r>
      <w:fldChar w:fldCharType="end"/>
    </w:r>
  </w:p>
  <w:p w:rsidR="00B577D3" w:rsidRDefault="00B577D3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77D3" w:rsidRDefault="00B577D3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77D3" w:rsidRDefault="00B577D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8E946BD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4ED2D5C"/>
    <w:multiLevelType w:val="multilevel"/>
    <w:tmpl w:val="98C09E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">
    <w:nsid w:val="0B5B4D6F"/>
    <w:multiLevelType w:val="hybridMultilevel"/>
    <w:tmpl w:val="E26492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D6466A"/>
    <w:multiLevelType w:val="hybridMultilevel"/>
    <w:tmpl w:val="227679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A424D3"/>
    <w:multiLevelType w:val="hybridMultilevel"/>
    <w:tmpl w:val="DCF06E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B9639F"/>
    <w:multiLevelType w:val="hybridMultilevel"/>
    <w:tmpl w:val="4B928A2C"/>
    <w:lvl w:ilvl="0" w:tplc="72849E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EEC6328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F27588B"/>
    <w:multiLevelType w:val="hybridMultilevel"/>
    <w:tmpl w:val="193A3F3E"/>
    <w:lvl w:ilvl="0" w:tplc="72849E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707590"/>
    <w:multiLevelType w:val="hybridMultilevel"/>
    <w:tmpl w:val="D47AF0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67D40A7"/>
    <w:multiLevelType w:val="multilevel"/>
    <w:tmpl w:val="44D03020"/>
    <w:lvl w:ilvl="0">
      <w:start w:val="1"/>
      <w:numFmt w:val="decimal"/>
      <w:pStyle w:val="BSCNadpis1rovn"/>
      <w:lvlText w:val="%1."/>
      <w:lvlJc w:val="left"/>
      <w:pPr>
        <w:tabs>
          <w:tab w:val="num" w:pos="340"/>
        </w:tabs>
        <w:ind w:left="907" w:hanging="680"/>
      </w:pPr>
      <w:rPr>
        <w:rFonts w:hint="default"/>
      </w:rPr>
    </w:lvl>
    <w:lvl w:ilvl="1">
      <w:start w:val="1"/>
      <w:numFmt w:val="decimal"/>
      <w:pStyle w:val="BSCNadpis2rovn"/>
      <w:lvlText w:val="%1.%2."/>
      <w:lvlJc w:val="left"/>
      <w:pPr>
        <w:tabs>
          <w:tab w:val="num" w:pos="567"/>
        </w:tabs>
        <w:ind w:left="907" w:hanging="680"/>
      </w:pPr>
      <w:rPr>
        <w:rFonts w:hint="default"/>
      </w:rPr>
    </w:lvl>
    <w:lvl w:ilvl="2">
      <w:start w:val="1"/>
      <w:numFmt w:val="decimal"/>
      <w:pStyle w:val="BSCNadpis3rovn"/>
      <w:lvlText w:val="%1.%2.%3."/>
      <w:lvlJc w:val="left"/>
      <w:pPr>
        <w:tabs>
          <w:tab w:val="num" w:pos="907"/>
        </w:tabs>
        <w:ind w:left="907" w:hanging="680"/>
      </w:pPr>
      <w:rPr>
        <w:rFonts w:hint="default"/>
      </w:rPr>
    </w:lvl>
    <w:lvl w:ilvl="3">
      <w:start w:val="1"/>
      <w:numFmt w:val="decimal"/>
      <w:pStyle w:val="BSCNadpis4rovn"/>
      <w:lvlText w:val="%1.%2.%3.%4."/>
      <w:lvlJc w:val="left"/>
      <w:pPr>
        <w:tabs>
          <w:tab w:val="num" w:pos="907"/>
        </w:tabs>
        <w:ind w:left="907" w:hanging="680"/>
      </w:pPr>
      <w:rPr>
        <w:rFonts w:hint="default"/>
      </w:rPr>
    </w:lvl>
    <w:lvl w:ilvl="4">
      <w:start w:val="1"/>
      <w:numFmt w:val="decimal"/>
      <w:pStyle w:val="BSCNadpis5rovn"/>
      <w:lvlText w:val="%1.%2.%3.%4.%5."/>
      <w:lvlJc w:val="left"/>
      <w:pPr>
        <w:tabs>
          <w:tab w:val="num" w:pos="907"/>
        </w:tabs>
        <w:ind w:left="907" w:hanging="6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27"/>
        </w:tabs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507"/>
        </w:tabs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587"/>
        </w:tabs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027"/>
        </w:tabs>
        <w:ind w:left="4547" w:hanging="1440"/>
      </w:pPr>
      <w:rPr>
        <w:rFonts w:hint="default"/>
      </w:rPr>
    </w:lvl>
  </w:abstractNum>
  <w:abstractNum w:abstractNumId="9">
    <w:nsid w:val="293171A0"/>
    <w:multiLevelType w:val="hybridMultilevel"/>
    <w:tmpl w:val="B680DD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C52C43"/>
    <w:multiLevelType w:val="hybridMultilevel"/>
    <w:tmpl w:val="96862566"/>
    <w:lvl w:ilvl="0" w:tplc="0809000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367"/>
        </w:tabs>
        <w:ind w:left="236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Wingdings" w:hAnsi="Wingdings" w:hint="default"/>
      </w:rPr>
    </w:lvl>
  </w:abstractNum>
  <w:abstractNum w:abstractNumId="11">
    <w:nsid w:val="2CD65B37"/>
    <w:multiLevelType w:val="hybridMultilevel"/>
    <w:tmpl w:val="A6E04E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E8A30BE"/>
    <w:multiLevelType w:val="hybridMultilevel"/>
    <w:tmpl w:val="25F8F6B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31F36FAB"/>
    <w:multiLevelType w:val="hybridMultilevel"/>
    <w:tmpl w:val="03289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39417B"/>
    <w:multiLevelType w:val="hybridMultilevel"/>
    <w:tmpl w:val="4AC6F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F15895"/>
    <w:multiLevelType w:val="hybridMultilevel"/>
    <w:tmpl w:val="E26492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7AD2C53"/>
    <w:multiLevelType w:val="multilevel"/>
    <w:tmpl w:val="EC120888"/>
    <w:lvl w:ilvl="0">
      <w:start w:val="1"/>
      <w:numFmt w:val="decimal"/>
      <w:lvlRestart w:val="0"/>
      <w:lvlText w:val="%1."/>
      <w:lvlJc w:val="left"/>
      <w:pPr>
        <w:tabs>
          <w:tab w:val="num" w:pos="420"/>
        </w:tabs>
        <w:ind w:left="170" w:hanging="113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9B46B2F"/>
    <w:multiLevelType w:val="hybridMultilevel"/>
    <w:tmpl w:val="603439B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3A4B032B"/>
    <w:multiLevelType w:val="hybridMultilevel"/>
    <w:tmpl w:val="4FA4B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4F786D"/>
    <w:multiLevelType w:val="multilevel"/>
    <w:tmpl w:val="8FC26B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36"/>
        <w:szCs w:val="36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sz w:val="32"/>
        <w:szCs w:val="32"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044" w:hanging="504"/>
      </w:pPr>
      <w:rPr>
        <w:rFonts w:hint="default"/>
        <w:sz w:val="28"/>
        <w:szCs w:val="28"/>
      </w:rPr>
    </w:lvl>
    <w:lvl w:ilvl="3">
      <w:start w:val="1"/>
      <w:numFmt w:val="decimal"/>
      <w:pStyle w:val="OTRreq4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512" w:hanging="792"/>
      </w:pPr>
      <w:rPr>
        <w:rFonts w:hint="default"/>
        <w:sz w:val="28"/>
        <w:szCs w:val="28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sz w:val="20"/>
      </w:rPr>
    </w:lvl>
  </w:abstractNum>
  <w:abstractNum w:abstractNumId="20">
    <w:nsid w:val="4AD04CAF"/>
    <w:multiLevelType w:val="hybridMultilevel"/>
    <w:tmpl w:val="CAE06D70"/>
    <w:lvl w:ilvl="0" w:tplc="FFFFFFFF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tabs>
          <w:tab w:val="num" w:pos="1080"/>
        </w:tabs>
        <w:ind w:left="1077" w:hanging="357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4C9816F0"/>
    <w:multiLevelType w:val="hybridMultilevel"/>
    <w:tmpl w:val="2EFE0F9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CBE540A"/>
    <w:multiLevelType w:val="hybridMultilevel"/>
    <w:tmpl w:val="AB0680E0"/>
    <w:lvl w:ilvl="0" w:tplc="080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3">
    <w:nsid w:val="4E044427"/>
    <w:multiLevelType w:val="hybridMultilevel"/>
    <w:tmpl w:val="1466DB42"/>
    <w:lvl w:ilvl="0" w:tplc="1A8A8568">
      <w:start w:val="1"/>
      <w:numFmt w:val="none"/>
      <w:lvlText w:val="Таблица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F400C9C"/>
    <w:multiLevelType w:val="hybridMultilevel"/>
    <w:tmpl w:val="EFFC33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49F28F8"/>
    <w:multiLevelType w:val="hybridMultilevel"/>
    <w:tmpl w:val="4FA4B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1E2B5E"/>
    <w:multiLevelType w:val="hybridMultilevel"/>
    <w:tmpl w:val="C5AC0F0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5B70174F"/>
    <w:multiLevelType w:val="hybridMultilevel"/>
    <w:tmpl w:val="DC6A7E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EF06099"/>
    <w:multiLevelType w:val="hybridMultilevel"/>
    <w:tmpl w:val="54FEEA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EFA6C64"/>
    <w:multiLevelType w:val="hybridMultilevel"/>
    <w:tmpl w:val="4CD88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F121371"/>
    <w:multiLevelType w:val="multilevel"/>
    <w:tmpl w:val="34840D8A"/>
    <w:lvl w:ilvl="0">
      <w:start w:val="1"/>
      <w:numFmt w:val="decimal"/>
      <w:pStyle w:val="OTRListNum"/>
      <w:lvlText w:val="%1.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418" w:hanging="567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558"/>
        </w:tabs>
        <w:ind w:left="1843" w:hanging="568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8"/>
        </w:tabs>
        <w:ind w:left="5028" w:hanging="1440"/>
      </w:pPr>
      <w:rPr>
        <w:rFonts w:hint="default"/>
      </w:rPr>
    </w:lvl>
  </w:abstractNum>
  <w:abstractNum w:abstractNumId="31">
    <w:nsid w:val="5F85436E"/>
    <w:multiLevelType w:val="hybridMultilevel"/>
    <w:tmpl w:val="4F7E21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33A79D6"/>
    <w:multiLevelType w:val="hybridMultilevel"/>
    <w:tmpl w:val="21F04B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34C29E7"/>
    <w:multiLevelType w:val="multilevel"/>
    <w:tmpl w:val="824C113E"/>
    <w:lvl w:ilvl="0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sz w:val="28"/>
        <w:szCs w:val="36"/>
      </w:rPr>
    </w:lvl>
    <w:lvl w:ilvl="1">
      <w:start w:val="4"/>
      <w:numFmt w:val="decimal"/>
      <w:lvlText w:val="%1.%2."/>
      <w:lvlJc w:val="left"/>
      <w:pPr>
        <w:tabs>
          <w:tab w:val="num" w:pos="1425"/>
        </w:tabs>
        <w:ind w:left="1425" w:hanging="432"/>
      </w:pPr>
      <w:rPr>
        <w:rFonts w:hint="default"/>
        <w:b w:val="0"/>
        <w:sz w:val="28"/>
        <w:szCs w:val="32"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044" w:hanging="504"/>
      </w:pPr>
      <w:rPr>
        <w:rFonts w:hint="default"/>
        <w:sz w:val="28"/>
        <w:szCs w:val="28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1728" w:hanging="648"/>
      </w:pPr>
      <w:rPr>
        <w:rFonts w:ascii="Symbol" w:hAnsi="Symbol"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512" w:hanging="792"/>
      </w:pPr>
      <w:rPr>
        <w:rFonts w:hint="default"/>
        <w:sz w:val="28"/>
        <w:szCs w:val="28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sz w:val="20"/>
      </w:rPr>
    </w:lvl>
  </w:abstractNum>
  <w:abstractNum w:abstractNumId="34">
    <w:nsid w:val="63FA449D"/>
    <w:multiLevelType w:val="hybridMultilevel"/>
    <w:tmpl w:val="D694AA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BE1481"/>
    <w:multiLevelType w:val="hybridMultilevel"/>
    <w:tmpl w:val="81EA4D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D2876E5"/>
    <w:multiLevelType w:val="hybridMultilevel"/>
    <w:tmpl w:val="109806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D4962F7"/>
    <w:multiLevelType w:val="hybridMultilevel"/>
    <w:tmpl w:val="B8DC74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6F25381A"/>
    <w:multiLevelType w:val="hybridMultilevel"/>
    <w:tmpl w:val="CAD2615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9">
    <w:nsid w:val="717B42C6"/>
    <w:multiLevelType w:val="hybridMultilevel"/>
    <w:tmpl w:val="C776A7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2614026"/>
    <w:multiLevelType w:val="hybridMultilevel"/>
    <w:tmpl w:val="784A2898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7512C0C"/>
    <w:multiLevelType w:val="multilevel"/>
    <w:tmpl w:val="298C5B8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42">
    <w:nsid w:val="78D3078B"/>
    <w:multiLevelType w:val="multilevel"/>
    <w:tmpl w:val="F7784BFE"/>
    <w:lvl w:ilvl="0">
      <w:start w:val="1"/>
      <w:numFmt w:val="decimal"/>
      <w:pStyle w:val="OTR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OTRHeading2"/>
      <w:lvlText w:val="%1.%2"/>
      <w:lvlJc w:val="left"/>
      <w:pPr>
        <w:tabs>
          <w:tab w:val="num" w:pos="1022"/>
        </w:tabs>
        <w:ind w:left="1022" w:hanging="576"/>
      </w:pPr>
      <w:rPr>
        <w:rFonts w:hint="default"/>
      </w:rPr>
    </w:lvl>
    <w:lvl w:ilvl="2">
      <w:start w:val="1"/>
      <w:numFmt w:val="decimal"/>
      <w:pStyle w:val="OTRHeading3"/>
      <w:lvlText w:val="%1.%2.%3"/>
      <w:lvlJc w:val="left"/>
      <w:pPr>
        <w:tabs>
          <w:tab w:val="num" w:pos="1173"/>
        </w:tabs>
        <w:ind w:left="1173" w:hanging="907"/>
      </w:pPr>
      <w:rPr>
        <w:rFonts w:hint="default"/>
      </w:rPr>
    </w:lvl>
    <w:lvl w:ilvl="3">
      <w:start w:val="1"/>
      <w:numFmt w:val="decimal"/>
      <w:pStyle w:val="OTRHeading4"/>
      <w:lvlText w:val="%1.%2.%3.%4"/>
      <w:lvlJc w:val="left"/>
      <w:pPr>
        <w:tabs>
          <w:tab w:val="num" w:pos="1130"/>
        </w:tabs>
        <w:ind w:left="1130" w:hanging="864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decimal"/>
      <w:pStyle w:val="OTRHeading5"/>
      <w:lvlText w:val="%1.%2.%3.%4.%5"/>
      <w:lvlJc w:val="left"/>
      <w:pPr>
        <w:tabs>
          <w:tab w:val="num" w:pos="1324"/>
        </w:tabs>
        <w:ind w:left="1324" w:hanging="964"/>
      </w:pPr>
      <w:rPr>
        <w:rFonts w:ascii="Times New Roman" w:hAnsi="Times New Roman" w:hint="default"/>
        <w:b w:val="0"/>
        <w:sz w:val="24"/>
        <w:szCs w:val="24"/>
      </w:rPr>
    </w:lvl>
    <w:lvl w:ilvl="5">
      <w:start w:val="1"/>
      <w:numFmt w:val="decimal"/>
      <w:pStyle w:val="OTRHeading6"/>
      <w:lvlText w:val="%1.%2.%3.%4.%5.%6"/>
      <w:lvlJc w:val="left"/>
      <w:pPr>
        <w:tabs>
          <w:tab w:val="num" w:pos="1418"/>
        </w:tabs>
        <w:ind w:left="1418" w:hanging="1152"/>
      </w:pPr>
      <w:rPr>
        <w:rFonts w:ascii="Times New Roman" w:hAnsi="Times New Roman" w:hint="default"/>
        <w:b w:val="0"/>
        <w:i w:val="0"/>
        <w:sz w:val="24"/>
        <w:szCs w:val="24"/>
      </w:rPr>
    </w:lvl>
    <w:lvl w:ilvl="6">
      <w:start w:val="1"/>
      <w:numFmt w:val="decimal"/>
      <w:pStyle w:val="OTRHeading7"/>
      <w:lvlText w:val="%1.%2.%3.%4.%5.%6.%7"/>
      <w:lvlJc w:val="left"/>
      <w:pPr>
        <w:tabs>
          <w:tab w:val="num" w:pos="1562"/>
        </w:tabs>
        <w:ind w:left="1562" w:hanging="1296"/>
      </w:pPr>
      <w:rPr>
        <w:rFonts w:hint="default"/>
      </w:rPr>
    </w:lvl>
    <w:lvl w:ilvl="7">
      <w:start w:val="1"/>
      <w:numFmt w:val="decimal"/>
      <w:pStyle w:val="OTRHeading8"/>
      <w:lvlText w:val="%1.%2.%3.%4.%5.%6.%7.%8"/>
      <w:lvlJc w:val="left"/>
      <w:pPr>
        <w:tabs>
          <w:tab w:val="num" w:pos="1706"/>
        </w:tabs>
        <w:ind w:left="1706" w:hanging="1440"/>
      </w:pPr>
      <w:rPr>
        <w:rFonts w:hint="default"/>
      </w:rPr>
    </w:lvl>
    <w:lvl w:ilvl="8">
      <w:start w:val="1"/>
      <w:numFmt w:val="decimal"/>
      <w:pStyle w:val="OTRHeading9"/>
      <w:lvlText w:val="%1.%2.%3.%4.%5.%6.%7.%8.%9"/>
      <w:lvlJc w:val="left"/>
      <w:pPr>
        <w:tabs>
          <w:tab w:val="num" w:pos="1850"/>
        </w:tabs>
        <w:ind w:left="1850" w:hanging="1584"/>
      </w:pPr>
      <w:rPr>
        <w:rFonts w:hint="default"/>
      </w:rPr>
    </w:lvl>
  </w:abstractNum>
  <w:abstractNum w:abstractNumId="43">
    <w:nsid w:val="795C0DE4"/>
    <w:multiLevelType w:val="hybridMultilevel"/>
    <w:tmpl w:val="2AD0EDF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CB61529"/>
    <w:multiLevelType w:val="hybridMultilevel"/>
    <w:tmpl w:val="F5E60AF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FAE06CF"/>
    <w:multiLevelType w:val="multilevel"/>
    <w:tmpl w:val="D7C41C9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sz w:val="28"/>
        <w:szCs w:val="36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432"/>
      </w:pPr>
      <w:rPr>
        <w:rFonts w:hint="default"/>
        <w:b w:val="0"/>
        <w:sz w:val="28"/>
        <w:szCs w:val="32"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044" w:hanging="504"/>
      </w:pPr>
      <w:rPr>
        <w:rFonts w:hint="default"/>
        <w:sz w:val="28"/>
        <w:szCs w:val="28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1728" w:hanging="648"/>
      </w:pPr>
      <w:rPr>
        <w:rFonts w:ascii="Symbol" w:hAnsi="Symbol"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512" w:hanging="792"/>
      </w:pPr>
      <w:rPr>
        <w:rFonts w:hint="default"/>
        <w:sz w:val="28"/>
        <w:szCs w:val="28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sz w:val="20"/>
      </w:rPr>
    </w:lvl>
  </w:abstractNum>
  <w:num w:numId="1">
    <w:abstractNumId w:val="29"/>
  </w:num>
  <w:num w:numId="2">
    <w:abstractNumId w:val="45"/>
  </w:num>
  <w:num w:numId="3">
    <w:abstractNumId w:val="19"/>
  </w:num>
  <w:num w:numId="4">
    <w:abstractNumId w:val="42"/>
  </w:num>
  <w:num w:numId="5">
    <w:abstractNumId w:val="20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4"/>
  </w:num>
  <w:num w:numId="9">
    <w:abstractNumId w:val="8"/>
  </w:num>
  <w:num w:numId="10">
    <w:abstractNumId w:val="26"/>
  </w:num>
  <w:num w:numId="11">
    <w:abstractNumId w:val="17"/>
  </w:num>
  <w:num w:numId="12">
    <w:abstractNumId w:val="30"/>
  </w:num>
  <w:num w:numId="13">
    <w:abstractNumId w:val="23"/>
  </w:num>
  <w:num w:numId="14">
    <w:abstractNumId w:val="16"/>
  </w:num>
  <w:num w:numId="15">
    <w:abstractNumId w:val="38"/>
  </w:num>
  <w:num w:numId="16">
    <w:abstractNumId w:val="32"/>
  </w:num>
  <w:num w:numId="17">
    <w:abstractNumId w:val="9"/>
  </w:num>
  <w:num w:numId="18">
    <w:abstractNumId w:val="11"/>
  </w:num>
  <w:num w:numId="19">
    <w:abstractNumId w:val="28"/>
  </w:num>
  <w:num w:numId="20">
    <w:abstractNumId w:val="35"/>
  </w:num>
  <w:num w:numId="21">
    <w:abstractNumId w:val="2"/>
  </w:num>
  <w:num w:numId="22">
    <w:abstractNumId w:val="36"/>
  </w:num>
  <w:num w:numId="23">
    <w:abstractNumId w:val="40"/>
  </w:num>
  <w:num w:numId="24">
    <w:abstractNumId w:val="15"/>
  </w:num>
  <w:num w:numId="25">
    <w:abstractNumId w:val="0"/>
  </w:num>
  <w:num w:numId="26">
    <w:abstractNumId w:val="7"/>
  </w:num>
  <w:num w:numId="27">
    <w:abstractNumId w:val="27"/>
  </w:num>
  <w:num w:numId="28">
    <w:abstractNumId w:val="37"/>
  </w:num>
  <w:num w:numId="29">
    <w:abstractNumId w:val="3"/>
  </w:num>
  <w:num w:numId="30">
    <w:abstractNumId w:val="39"/>
  </w:num>
  <w:num w:numId="31">
    <w:abstractNumId w:val="4"/>
  </w:num>
  <w:num w:numId="32">
    <w:abstractNumId w:val="24"/>
  </w:num>
  <w:num w:numId="33">
    <w:abstractNumId w:val="34"/>
  </w:num>
  <w:num w:numId="34">
    <w:abstractNumId w:val="31"/>
  </w:num>
  <w:num w:numId="35">
    <w:abstractNumId w:val="1"/>
  </w:num>
  <w:num w:numId="36">
    <w:abstractNumId w:val="22"/>
  </w:num>
  <w:num w:numId="37">
    <w:abstractNumId w:val="10"/>
  </w:num>
  <w:num w:numId="38">
    <w:abstractNumId w:val="43"/>
  </w:num>
  <w:num w:numId="39">
    <w:abstractNumId w:val="5"/>
  </w:num>
  <w:num w:numId="40">
    <w:abstractNumId w:val="41"/>
  </w:num>
  <w:num w:numId="41">
    <w:abstractNumId w:val="13"/>
  </w:num>
  <w:num w:numId="42">
    <w:abstractNumId w:val="6"/>
  </w:num>
  <w:num w:numId="43">
    <w:abstractNumId w:val="14"/>
  </w:num>
  <w:num w:numId="44">
    <w:abstractNumId w:val="18"/>
  </w:num>
  <w:num w:numId="45">
    <w:abstractNumId w:val="25"/>
  </w:num>
  <w:num w:numId="4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EF6"/>
    <w:rsid w:val="00013083"/>
    <w:rsid w:val="0003086B"/>
    <w:rsid w:val="00032366"/>
    <w:rsid w:val="000405F5"/>
    <w:rsid w:val="00040B22"/>
    <w:rsid w:val="00044D2F"/>
    <w:rsid w:val="00050659"/>
    <w:rsid w:val="0005386C"/>
    <w:rsid w:val="00056C5B"/>
    <w:rsid w:val="00061211"/>
    <w:rsid w:val="00072396"/>
    <w:rsid w:val="00072F76"/>
    <w:rsid w:val="000777DE"/>
    <w:rsid w:val="00084808"/>
    <w:rsid w:val="00087C4C"/>
    <w:rsid w:val="00093CDF"/>
    <w:rsid w:val="00096D0E"/>
    <w:rsid w:val="0009771E"/>
    <w:rsid w:val="000977D1"/>
    <w:rsid w:val="000A3DB3"/>
    <w:rsid w:val="000A3DC5"/>
    <w:rsid w:val="000A62C0"/>
    <w:rsid w:val="000B203A"/>
    <w:rsid w:val="000C356B"/>
    <w:rsid w:val="000C47AD"/>
    <w:rsid w:val="000C5275"/>
    <w:rsid w:val="000D0A41"/>
    <w:rsid w:val="000D46FD"/>
    <w:rsid w:val="000E22DC"/>
    <w:rsid w:val="000E7BCD"/>
    <w:rsid w:val="000E7C7B"/>
    <w:rsid w:val="000F00AC"/>
    <w:rsid w:val="000F51A1"/>
    <w:rsid w:val="001125F6"/>
    <w:rsid w:val="0011288C"/>
    <w:rsid w:val="00116879"/>
    <w:rsid w:val="0012289A"/>
    <w:rsid w:val="00123120"/>
    <w:rsid w:val="00130285"/>
    <w:rsid w:val="001359A3"/>
    <w:rsid w:val="00135AEE"/>
    <w:rsid w:val="00135BD9"/>
    <w:rsid w:val="00135F2A"/>
    <w:rsid w:val="00136302"/>
    <w:rsid w:val="001363D4"/>
    <w:rsid w:val="00136EF6"/>
    <w:rsid w:val="001370E1"/>
    <w:rsid w:val="001451D4"/>
    <w:rsid w:val="00150B55"/>
    <w:rsid w:val="00157932"/>
    <w:rsid w:val="001602C5"/>
    <w:rsid w:val="001635D4"/>
    <w:rsid w:val="001648FC"/>
    <w:rsid w:val="00174D69"/>
    <w:rsid w:val="00180384"/>
    <w:rsid w:val="001808F9"/>
    <w:rsid w:val="00183789"/>
    <w:rsid w:val="00183E18"/>
    <w:rsid w:val="001A1433"/>
    <w:rsid w:val="001A4055"/>
    <w:rsid w:val="001B0F35"/>
    <w:rsid w:val="001C145C"/>
    <w:rsid w:val="001C1E75"/>
    <w:rsid w:val="001D18DD"/>
    <w:rsid w:val="001E2946"/>
    <w:rsid w:val="001E3BC1"/>
    <w:rsid w:val="001E5831"/>
    <w:rsid w:val="001F1E2D"/>
    <w:rsid w:val="001F470F"/>
    <w:rsid w:val="0020072F"/>
    <w:rsid w:val="00202BD1"/>
    <w:rsid w:val="00204EDA"/>
    <w:rsid w:val="002063DE"/>
    <w:rsid w:val="00224099"/>
    <w:rsid w:val="002312AD"/>
    <w:rsid w:val="0024259E"/>
    <w:rsid w:val="00247F29"/>
    <w:rsid w:val="0025289C"/>
    <w:rsid w:val="00260A26"/>
    <w:rsid w:val="002707BB"/>
    <w:rsid w:val="00273A40"/>
    <w:rsid w:val="00274758"/>
    <w:rsid w:val="0027535C"/>
    <w:rsid w:val="002755BB"/>
    <w:rsid w:val="00282818"/>
    <w:rsid w:val="0028548A"/>
    <w:rsid w:val="00291736"/>
    <w:rsid w:val="002931DC"/>
    <w:rsid w:val="00293689"/>
    <w:rsid w:val="002956CB"/>
    <w:rsid w:val="00296EBC"/>
    <w:rsid w:val="002A3B90"/>
    <w:rsid w:val="002A5CE7"/>
    <w:rsid w:val="002A6B5D"/>
    <w:rsid w:val="002A77CC"/>
    <w:rsid w:val="002B321C"/>
    <w:rsid w:val="002B43F7"/>
    <w:rsid w:val="002C24FE"/>
    <w:rsid w:val="002C2B07"/>
    <w:rsid w:val="002C7C43"/>
    <w:rsid w:val="002E5AD3"/>
    <w:rsid w:val="002F328B"/>
    <w:rsid w:val="002F5C06"/>
    <w:rsid w:val="00306486"/>
    <w:rsid w:val="00315A0E"/>
    <w:rsid w:val="00316311"/>
    <w:rsid w:val="0031776A"/>
    <w:rsid w:val="003327EA"/>
    <w:rsid w:val="00335FA0"/>
    <w:rsid w:val="00342482"/>
    <w:rsid w:val="00363426"/>
    <w:rsid w:val="00367EBA"/>
    <w:rsid w:val="00381120"/>
    <w:rsid w:val="00386032"/>
    <w:rsid w:val="0039130D"/>
    <w:rsid w:val="003953C6"/>
    <w:rsid w:val="003A369E"/>
    <w:rsid w:val="003A676F"/>
    <w:rsid w:val="003C5205"/>
    <w:rsid w:val="003D12C8"/>
    <w:rsid w:val="003D152A"/>
    <w:rsid w:val="003D1625"/>
    <w:rsid w:val="003D4AE9"/>
    <w:rsid w:val="003E7A35"/>
    <w:rsid w:val="003F03E0"/>
    <w:rsid w:val="003F5B9B"/>
    <w:rsid w:val="003F6196"/>
    <w:rsid w:val="00401E4F"/>
    <w:rsid w:val="004029AE"/>
    <w:rsid w:val="004039A7"/>
    <w:rsid w:val="0040418E"/>
    <w:rsid w:val="004041EC"/>
    <w:rsid w:val="00405DC7"/>
    <w:rsid w:val="00407B88"/>
    <w:rsid w:val="00427F12"/>
    <w:rsid w:val="00433170"/>
    <w:rsid w:val="0044060F"/>
    <w:rsid w:val="0044351C"/>
    <w:rsid w:val="00446B80"/>
    <w:rsid w:val="0046301D"/>
    <w:rsid w:val="004638D5"/>
    <w:rsid w:val="0046587C"/>
    <w:rsid w:val="00471E3C"/>
    <w:rsid w:val="00482A4A"/>
    <w:rsid w:val="00483C86"/>
    <w:rsid w:val="00486CC4"/>
    <w:rsid w:val="004916DD"/>
    <w:rsid w:val="004A6D23"/>
    <w:rsid w:val="004C623C"/>
    <w:rsid w:val="004C69EC"/>
    <w:rsid w:val="004D5CC0"/>
    <w:rsid w:val="004E42CA"/>
    <w:rsid w:val="004E728F"/>
    <w:rsid w:val="004E74E2"/>
    <w:rsid w:val="004E769D"/>
    <w:rsid w:val="004E7776"/>
    <w:rsid w:val="004F6728"/>
    <w:rsid w:val="004F7C99"/>
    <w:rsid w:val="00505FA8"/>
    <w:rsid w:val="00507AB8"/>
    <w:rsid w:val="00513EF7"/>
    <w:rsid w:val="00515906"/>
    <w:rsid w:val="00517E0B"/>
    <w:rsid w:val="00522BD4"/>
    <w:rsid w:val="00525791"/>
    <w:rsid w:val="00532E0D"/>
    <w:rsid w:val="00532FC4"/>
    <w:rsid w:val="005411A7"/>
    <w:rsid w:val="00544123"/>
    <w:rsid w:val="00546F64"/>
    <w:rsid w:val="00551E6F"/>
    <w:rsid w:val="00562F9B"/>
    <w:rsid w:val="00563D76"/>
    <w:rsid w:val="00570BB8"/>
    <w:rsid w:val="00571168"/>
    <w:rsid w:val="005721DF"/>
    <w:rsid w:val="0058404D"/>
    <w:rsid w:val="005A02BA"/>
    <w:rsid w:val="005A6F98"/>
    <w:rsid w:val="005B75D9"/>
    <w:rsid w:val="005D4C91"/>
    <w:rsid w:val="005D552F"/>
    <w:rsid w:val="005D717B"/>
    <w:rsid w:val="005E5674"/>
    <w:rsid w:val="005F3020"/>
    <w:rsid w:val="00602229"/>
    <w:rsid w:val="00603194"/>
    <w:rsid w:val="0060319F"/>
    <w:rsid w:val="00616C76"/>
    <w:rsid w:val="006221F8"/>
    <w:rsid w:val="00626DA2"/>
    <w:rsid w:val="00641327"/>
    <w:rsid w:val="00655904"/>
    <w:rsid w:val="00663194"/>
    <w:rsid w:val="00674C17"/>
    <w:rsid w:val="00686566"/>
    <w:rsid w:val="00686D5B"/>
    <w:rsid w:val="006933C4"/>
    <w:rsid w:val="00697E82"/>
    <w:rsid w:val="006A204E"/>
    <w:rsid w:val="006A4ED0"/>
    <w:rsid w:val="006A6E1D"/>
    <w:rsid w:val="006B0C77"/>
    <w:rsid w:val="006C1895"/>
    <w:rsid w:val="006D5269"/>
    <w:rsid w:val="006D5639"/>
    <w:rsid w:val="006D566C"/>
    <w:rsid w:val="006D6879"/>
    <w:rsid w:val="006E0F16"/>
    <w:rsid w:val="006E1B9C"/>
    <w:rsid w:val="006F1E05"/>
    <w:rsid w:val="00704ACA"/>
    <w:rsid w:val="00707CA1"/>
    <w:rsid w:val="0071428C"/>
    <w:rsid w:val="00723097"/>
    <w:rsid w:val="0072346D"/>
    <w:rsid w:val="007305C1"/>
    <w:rsid w:val="00734A54"/>
    <w:rsid w:val="00734DBE"/>
    <w:rsid w:val="00746C1C"/>
    <w:rsid w:val="007473AA"/>
    <w:rsid w:val="00750BCE"/>
    <w:rsid w:val="00755486"/>
    <w:rsid w:val="0075679A"/>
    <w:rsid w:val="00761276"/>
    <w:rsid w:val="00767340"/>
    <w:rsid w:val="00782CE5"/>
    <w:rsid w:val="0078492E"/>
    <w:rsid w:val="00795577"/>
    <w:rsid w:val="00796156"/>
    <w:rsid w:val="007A3D70"/>
    <w:rsid w:val="007B2A55"/>
    <w:rsid w:val="007B538C"/>
    <w:rsid w:val="007B6E52"/>
    <w:rsid w:val="007C5D7C"/>
    <w:rsid w:val="007C69B7"/>
    <w:rsid w:val="007D04FD"/>
    <w:rsid w:val="007E152A"/>
    <w:rsid w:val="007E49E3"/>
    <w:rsid w:val="007E5291"/>
    <w:rsid w:val="007F201F"/>
    <w:rsid w:val="007F5C44"/>
    <w:rsid w:val="008070C3"/>
    <w:rsid w:val="008113B1"/>
    <w:rsid w:val="0081148D"/>
    <w:rsid w:val="008228FE"/>
    <w:rsid w:val="00836BE8"/>
    <w:rsid w:val="00844139"/>
    <w:rsid w:val="008508AE"/>
    <w:rsid w:val="00852208"/>
    <w:rsid w:val="00864223"/>
    <w:rsid w:val="00864563"/>
    <w:rsid w:val="00865FF3"/>
    <w:rsid w:val="00870997"/>
    <w:rsid w:val="00872D54"/>
    <w:rsid w:val="00872E66"/>
    <w:rsid w:val="00874796"/>
    <w:rsid w:val="008750EC"/>
    <w:rsid w:val="008756B7"/>
    <w:rsid w:val="008766C6"/>
    <w:rsid w:val="0088073E"/>
    <w:rsid w:val="008A0D65"/>
    <w:rsid w:val="008A29F8"/>
    <w:rsid w:val="008B6C35"/>
    <w:rsid w:val="008B7F1F"/>
    <w:rsid w:val="008D3C27"/>
    <w:rsid w:val="008F1698"/>
    <w:rsid w:val="008F521C"/>
    <w:rsid w:val="008F5F85"/>
    <w:rsid w:val="00924A10"/>
    <w:rsid w:val="009306CA"/>
    <w:rsid w:val="0093078B"/>
    <w:rsid w:val="0094090D"/>
    <w:rsid w:val="00952187"/>
    <w:rsid w:val="00960850"/>
    <w:rsid w:val="009617C7"/>
    <w:rsid w:val="00964D63"/>
    <w:rsid w:val="00965775"/>
    <w:rsid w:val="00967CAE"/>
    <w:rsid w:val="009806FA"/>
    <w:rsid w:val="00985EC3"/>
    <w:rsid w:val="00987C3F"/>
    <w:rsid w:val="00991FAA"/>
    <w:rsid w:val="00995C28"/>
    <w:rsid w:val="009A4593"/>
    <w:rsid w:val="009B0FD8"/>
    <w:rsid w:val="009B3DBC"/>
    <w:rsid w:val="009B3FC5"/>
    <w:rsid w:val="009B4D99"/>
    <w:rsid w:val="009C05C5"/>
    <w:rsid w:val="009C0A03"/>
    <w:rsid w:val="009C0F9D"/>
    <w:rsid w:val="009C13A4"/>
    <w:rsid w:val="009C1AD0"/>
    <w:rsid w:val="009D0AF0"/>
    <w:rsid w:val="009E0B3D"/>
    <w:rsid w:val="009E2946"/>
    <w:rsid w:val="009F0042"/>
    <w:rsid w:val="009F3451"/>
    <w:rsid w:val="009F4914"/>
    <w:rsid w:val="009F5FF4"/>
    <w:rsid w:val="00A042A8"/>
    <w:rsid w:val="00A17A53"/>
    <w:rsid w:val="00A236B4"/>
    <w:rsid w:val="00A25C1A"/>
    <w:rsid w:val="00A27E50"/>
    <w:rsid w:val="00A3492D"/>
    <w:rsid w:val="00A43400"/>
    <w:rsid w:val="00A51154"/>
    <w:rsid w:val="00A83552"/>
    <w:rsid w:val="00A96290"/>
    <w:rsid w:val="00AA186B"/>
    <w:rsid w:val="00AA23DC"/>
    <w:rsid w:val="00AA2F56"/>
    <w:rsid w:val="00AC0FFC"/>
    <w:rsid w:val="00AC5618"/>
    <w:rsid w:val="00AC771B"/>
    <w:rsid w:val="00AD12C2"/>
    <w:rsid w:val="00AD152C"/>
    <w:rsid w:val="00AE076D"/>
    <w:rsid w:val="00AE0E43"/>
    <w:rsid w:val="00AE43A8"/>
    <w:rsid w:val="00AE7E95"/>
    <w:rsid w:val="00B01E88"/>
    <w:rsid w:val="00B0313F"/>
    <w:rsid w:val="00B12FB8"/>
    <w:rsid w:val="00B16ED3"/>
    <w:rsid w:val="00B2498D"/>
    <w:rsid w:val="00B31444"/>
    <w:rsid w:val="00B3582C"/>
    <w:rsid w:val="00B37BB1"/>
    <w:rsid w:val="00B461BC"/>
    <w:rsid w:val="00B47005"/>
    <w:rsid w:val="00B47DC5"/>
    <w:rsid w:val="00B577D3"/>
    <w:rsid w:val="00B6710C"/>
    <w:rsid w:val="00B7125F"/>
    <w:rsid w:val="00B770EC"/>
    <w:rsid w:val="00B77F84"/>
    <w:rsid w:val="00B85F40"/>
    <w:rsid w:val="00B90DAF"/>
    <w:rsid w:val="00BA46A2"/>
    <w:rsid w:val="00BA5775"/>
    <w:rsid w:val="00BB356A"/>
    <w:rsid w:val="00BC2B11"/>
    <w:rsid w:val="00BC757C"/>
    <w:rsid w:val="00BC7E11"/>
    <w:rsid w:val="00BE31CD"/>
    <w:rsid w:val="00BE37C3"/>
    <w:rsid w:val="00BE4F03"/>
    <w:rsid w:val="00BE7F41"/>
    <w:rsid w:val="00BF05A8"/>
    <w:rsid w:val="00BF5868"/>
    <w:rsid w:val="00BF7295"/>
    <w:rsid w:val="00C04B01"/>
    <w:rsid w:val="00C058D9"/>
    <w:rsid w:val="00C067AC"/>
    <w:rsid w:val="00C172FC"/>
    <w:rsid w:val="00C17B7F"/>
    <w:rsid w:val="00C254E7"/>
    <w:rsid w:val="00C42E33"/>
    <w:rsid w:val="00C47E32"/>
    <w:rsid w:val="00C55A3C"/>
    <w:rsid w:val="00C61D92"/>
    <w:rsid w:val="00C62F41"/>
    <w:rsid w:val="00C64473"/>
    <w:rsid w:val="00C6539F"/>
    <w:rsid w:val="00C80825"/>
    <w:rsid w:val="00C84457"/>
    <w:rsid w:val="00C84996"/>
    <w:rsid w:val="00C97BE3"/>
    <w:rsid w:val="00CA3AF5"/>
    <w:rsid w:val="00CA458E"/>
    <w:rsid w:val="00CA50EB"/>
    <w:rsid w:val="00CB0BF8"/>
    <w:rsid w:val="00CB0CA5"/>
    <w:rsid w:val="00CB7EA8"/>
    <w:rsid w:val="00CC45E8"/>
    <w:rsid w:val="00CD3D61"/>
    <w:rsid w:val="00CD79FA"/>
    <w:rsid w:val="00CE0DDC"/>
    <w:rsid w:val="00CE4260"/>
    <w:rsid w:val="00CF0501"/>
    <w:rsid w:val="00CF50E8"/>
    <w:rsid w:val="00D0445F"/>
    <w:rsid w:val="00D12296"/>
    <w:rsid w:val="00D13013"/>
    <w:rsid w:val="00D1304B"/>
    <w:rsid w:val="00D14685"/>
    <w:rsid w:val="00D203EF"/>
    <w:rsid w:val="00D26437"/>
    <w:rsid w:val="00D340F3"/>
    <w:rsid w:val="00D364A1"/>
    <w:rsid w:val="00D40462"/>
    <w:rsid w:val="00D4318A"/>
    <w:rsid w:val="00D462B1"/>
    <w:rsid w:val="00D46AA5"/>
    <w:rsid w:val="00D51D35"/>
    <w:rsid w:val="00D602CA"/>
    <w:rsid w:val="00D62CC4"/>
    <w:rsid w:val="00D66D63"/>
    <w:rsid w:val="00D805E4"/>
    <w:rsid w:val="00DA57A1"/>
    <w:rsid w:val="00DA60A6"/>
    <w:rsid w:val="00DA6672"/>
    <w:rsid w:val="00DB3A36"/>
    <w:rsid w:val="00DB6D24"/>
    <w:rsid w:val="00DB7198"/>
    <w:rsid w:val="00DB7557"/>
    <w:rsid w:val="00DC3CA3"/>
    <w:rsid w:val="00DE6614"/>
    <w:rsid w:val="00E027E5"/>
    <w:rsid w:val="00E252D8"/>
    <w:rsid w:val="00E25F56"/>
    <w:rsid w:val="00E272E9"/>
    <w:rsid w:val="00E35304"/>
    <w:rsid w:val="00E359E7"/>
    <w:rsid w:val="00E51E36"/>
    <w:rsid w:val="00E63AE8"/>
    <w:rsid w:val="00E646D7"/>
    <w:rsid w:val="00E6483B"/>
    <w:rsid w:val="00E73A05"/>
    <w:rsid w:val="00E747ED"/>
    <w:rsid w:val="00E7509F"/>
    <w:rsid w:val="00E76589"/>
    <w:rsid w:val="00E83FB0"/>
    <w:rsid w:val="00E87A92"/>
    <w:rsid w:val="00E946E0"/>
    <w:rsid w:val="00E969D2"/>
    <w:rsid w:val="00E971F9"/>
    <w:rsid w:val="00EA1BD8"/>
    <w:rsid w:val="00EB2001"/>
    <w:rsid w:val="00EB3DBD"/>
    <w:rsid w:val="00EB49E8"/>
    <w:rsid w:val="00EC7695"/>
    <w:rsid w:val="00ED445F"/>
    <w:rsid w:val="00EE39D8"/>
    <w:rsid w:val="00EF4609"/>
    <w:rsid w:val="00EF47E8"/>
    <w:rsid w:val="00F13343"/>
    <w:rsid w:val="00F1434C"/>
    <w:rsid w:val="00F1799A"/>
    <w:rsid w:val="00F240F9"/>
    <w:rsid w:val="00F25778"/>
    <w:rsid w:val="00F42B7A"/>
    <w:rsid w:val="00F475C5"/>
    <w:rsid w:val="00F603DF"/>
    <w:rsid w:val="00F614CB"/>
    <w:rsid w:val="00F61ECF"/>
    <w:rsid w:val="00F63631"/>
    <w:rsid w:val="00F70252"/>
    <w:rsid w:val="00F70B65"/>
    <w:rsid w:val="00F76009"/>
    <w:rsid w:val="00F81614"/>
    <w:rsid w:val="00F92D34"/>
    <w:rsid w:val="00F96B67"/>
    <w:rsid w:val="00F97025"/>
    <w:rsid w:val="00FA1614"/>
    <w:rsid w:val="00FA1D0A"/>
    <w:rsid w:val="00FB1B0D"/>
    <w:rsid w:val="00FB55E1"/>
    <w:rsid w:val="00FC2246"/>
    <w:rsid w:val="00FC238D"/>
    <w:rsid w:val="00FD29F4"/>
    <w:rsid w:val="00FD5CEB"/>
    <w:rsid w:val="00FE08E6"/>
    <w:rsid w:val="00FE24EC"/>
    <w:rsid w:val="00FE29A3"/>
    <w:rsid w:val="00FF0D66"/>
    <w:rsid w:val="00FF7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header" w:uiPriority="0"/>
    <w:lsdException w:name="caption" w:qFormat="1"/>
    <w:lsdException w:name="page number" w:uiPriority="0"/>
    <w:lsdException w:name="List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0B203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9"/>
    <w:qFormat/>
    <w:rsid w:val="007C69B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0"/>
    <w:next w:val="a0"/>
    <w:link w:val="20"/>
    <w:uiPriority w:val="99"/>
    <w:qFormat/>
    <w:rsid w:val="007C69B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0"/>
    <w:next w:val="a0"/>
    <w:link w:val="30"/>
    <w:uiPriority w:val="99"/>
    <w:qFormat/>
    <w:rsid w:val="007C69B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0"/>
    <w:next w:val="a0"/>
    <w:link w:val="40"/>
    <w:uiPriority w:val="99"/>
    <w:qFormat/>
    <w:rsid w:val="007C69B7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0"/>
    <w:next w:val="a0"/>
    <w:link w:val="50"/>
    <w:uiPriority w:val="99"/>
    <w:qFormat/>
    <w:rsid w:val="007C69B7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0"/>
    <w:next w:val="a0"/>
    <w:link w:val="60"/>
    <w:uiPriority w:val="99"/>
    <w:qFormat/>
    <w:rsid w:val="007C69B7"/>
    <w:pPr>
      <w:spacing w:after="0" w:line="271" w:lineRule="auto"/>
      <w:outlineLvl w:val="5"/>
    </w:pPr>
    <w:rPr>
      <w:rFonts w:ascii="Cambria" w:eastAsia="Times New Roman" w:hAnsi="Cambria"/>
      <w:b/>
      <w:bCs/>
      <w:i/>
      <w:iCs/>
      <w:color w:val="7F7F7F"/>
      <w:sz w:val="20"/>
      <w:szCs w:val="20"/>
      <w:lang w:eastAsia="ru-RU"/>
    </w:rPr>
  </w:style>
  <w:style w:type="paragraph" w:styleId="7">
    <w:name w:val="heading 7"/>
    <w:basedOn w:val="a0"/>
    <w:next w:val="a0"/>
    <w:link w:val="70"/>
    <w:uiPriority w:val="99"/>
    <w:qFormat/>
    <w:rsid w:val="007C69B7"/>
    <w:pPr>
      <w:keepNext/>
      <w:spacing w:after="0" w:line="240" w:lineRule="auto"/>
      <w:ind w:firstLine="709"/>
      <w:jc w:val="center"/>
      <w:outlineLvl w:val="6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8">
    <w:name w:val="heading 8"/>
    <w:basedOn w:val="a0"/>
    <w:next w:val="a0"/>
    <w:link w:val="80"/>
    <w:uiPriority w:val="99"/>
    <w:qFormat/>
    <w:rsid w:val="007C69B7"/>
    <w:pPr>
      <w:spacing w:after="0"/>
      <w:outlineLvl w:val="7"/>
    </w:pPr>
    <w:rPr>
      <w:rFonts w:ascii="Cambria" w:eastAsia="Times New Roman" w:hAnsi="Cambria"/>
      <w:sz w:val="20"/>
      <w:szCs w:val="20"/>
      <w:lang w:eastAsia="ru-RU"/>
    </w:rPr>
  </w:style>
  <w:style w:type="paragraph" w:styleId="9">
    <w:name w:val="heading 9"/>
    <w:basedOn w:val="a0"/>
    <w:next w:val="a0"/>
    <w:link w:val="90"/>
    <w:uiPriority w:val="99"/>
    <w:qFormat/>
    <w:rsid w:val="007C69B7"/>
    <w:pPr>
      <w:spacing w:after="0"/>
      <w:outlineLvl w:val="8"/>
    </w:pPr>
    <w:rPr>
      <w:rFonts w:ascii="Cambria" w:eastAsia="Times New Roman" w:hAnsi="Cambria"/>
      <w:i/>
      <w:iCs/>
      <w:spacing w:val="5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36EF6"/>
    <w:pPr>
      <w:ind w:left="720"/>
      <w:contextualSpacing/>
    </w:pPr>
  </w:style>
  <w:style w:type="table" w:styleId="a5">
    <w:name w:val="Table Grid"/>
    <w:aliases w:val="OTR"/>
    <w:basedOn w:val="a2"/>
    <w:uiPriority w:val="59"/>
    <w:rsid w:val="00136E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9"/>
    <w:rsid w:val="007C69B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rsid w:val="007C69B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rsid w:val="007C69B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uiPriority w:val="99"/>
    <w:rsid w:val="007C69B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uiPriority w:val="99"/>
    <w:rsid w:val="007C69B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9"/>
    <w:rsid w:val="007C69B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TableText">
    <w:name w:val="TableText"/>
    <w:basedOn w:val="a0"/>
    <w:rsid w:val="007C69B7"/>
    <w:pPr>
      <w:keepLines/>
      <w:spacing w:after="0" w:line="288" w:lineRule="auto"/>
      <w:ind w:firstLine="56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Web">
    <w:name w:val="Обычный (Web)"/>
    <w:basedOn w:val="a0"/>
    <w:rsid w:val="007C69B7"/>
    <w:pPr>
      <w:spacing w:before="100" w:after="100" w:line="24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6">
    <w:name w:val="Body Text"/>
    <w:basedOn w:val="a0"/>
    <w:link w:val="a7"/>
    <w:uiPriority w:val="99"/>
    <w:rsid w:val="007C69B7"/>
    <w:pPr>
      <w:spacing w:after="0" w:line="360" w:lineRule="auto"/>
      <w:ind w:firstLine="709"/>
      <w:jc w:val="both"/>
    </w:pPr>
    <w:rPr>
      <w:rFonts w:ascii="Arial" w:eastAsia="Times New Roman" w:hAnsi="Arial"/>
      <w:sz w:val="20"/>
      <w:szCs w:val="20"/>
      <w:lang w:eastAsia="ru-RU"/>
    </w:rPr>
  </w:style>
  <w:style w:type="character" w:customStyle="1" w:styleId="a7">
    <w:name w:val="Основной текст Знак"/>
    <w:link w:val="a6"/>
    <w:uiPriority w:val="99"/>
    <w:rsid w:val="007C69B7"/>
    <w:rPr>
      <w:rFonts w:ascii="Arial" w:eastAsia="Times New Roman" w:hAnsi="Arial" w:cs="Times New Roman"/>
      <w:sz w:val="20"/>
      <w:szCs w:val="20"/>
      <w:lang w:eastAsia="ru-RU"/>
    </w:rPr>
  </w:style>
  <w:style w:type="paragraph" w:styleId="a8">
    <w:name w:val="header"/>
    <w:basedOn w:val="a0"/>
    <w:link w:val="a9"/>
    <w:rsid w:val="007C69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Верхний колонтитул Знак"/>
    <w:link w:val="a8"/>
    <w:uiPriority w:val="99"/>
    <w:rsid w:val="007C6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0"/>
    <w:link w:val="ab"/>
    <w:uiPriority w:val="99"/>
    <w:rsid w:val="007C69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Нижний колонтитул Знак"/>
    <w:link w:val="aa"/>
    <w:uiPriority w:val="99"/>
    <w:rsid w:val="007C6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TRHeaderCenter">
    <w:name w:val="OTR_Header_Center"/>
    <w:basedOn w:val="OTRHeader"/>
    <w:semiHidden/>
    <w:rsid w:val="007C69B7"/>
    <w:pPr>
      <w:jc w:val="center"/>
    </w:pPr>
  </w:style>
  <w:style w:type="paragraph" w:customStyle="1" w:styleId="OTRHeaderRight">
    <w:name w:val="OTR_Header_Right"/>
    <w:basedOn w:val="a0"/>
    <w:semiHidden/>
    <w:rsid w:val="007C69B7"/>
    <w:pPr>
      <w:spacing w:after="0" w:line="240" w:lineRule="auto"/>
      <w:jc w:val="both"/>
    </w:pPr>
    <w:rPr>
      <w:rFonts w:ascii="Arial" w:eastAsia="Times New Roman" w:hAnsi="Arial"/>
      <w:b/>
      <w:sz w:val="20"/>
      <w:szCs w:val="20"/>
      <w:lang w:eastAsia="ru-RU"/>
    </w:rPr>
  </w:style>
  <w:style w:type="paragraph" w:customStyle="1" w:styleId="OTRHeader">
    <w:name w:val="OTR_Header"/>
    <w:semiHidden/>
    <w:rsid w:val="007C69B7"/>
    <w:pPr>
      <w:ind w:left="21"/>
    </w:pPr>
    <w:rPr>
      <w:rFonts w:ascii="Arial" w:eastAsia="Times New Roman" w:hAnsi="Arial" w:cs="Arial"/>
      <w:b/>
      <w:bCs/>
    </w:rPr>
  </w:style>
  <w:style w:type="character" w:styleId="ac">
    <w:name w:val="page number"/>
    <w:basedOn w:val="a1"/>
    <w:rsid w:val="007C69B7"/>
  </w:style>
  <w:style w:type="paragraph" w:styleId="ad">
    <w:name w:val="Normal (Web)"/>
    <w:basedOn w:val="a0"/>
    <w:rsid w:val="007C69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e">
    <w:name w:val="Document Map"/>
    <w:basedOn w:val="a0"/>
    <w:link w:val="af"/>
    <w:uiPriority w:val="99"/>
    <w:semiHidden/>
    <w:rsid w:val="007C69B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">
    <w:name w:val="Схема документа Знак"/>
    <w:link w:val="ae"/>
    <w:uiPriority w:val="99"/>
    <w:semiHidden/>
    <w:rsid w:val="007C69B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11">
    <w:name w:val="toc 1"/>
    <w:basedOn w:val="a0"/>
    <w:next w:val="a0"/>
    <w:autoRedefine/>
    <w:uiPriority w:val="39"/>
    <w:rsid w:val="007C69B7"/>
    <w:pPr>
      <w:tabs>
        <w:tab w:val="left" w:pos="426"/>
        <w:tab w:val="right" w:leader="dot" w:pos="9911"/>
      </w:tabs>
      <w:spacing w:after="0" w:line="240" w:lineRule="auto"/>
      <w:ind w:left="720" w:hanging="720"/>
    </w:pPr>
    <w:rPr>
      <w:rFonts w:ascii="Times New Roman" w:eastAsia="Times New Roman" w:hAnsi="Times New Roman"/>
      <w:b/>
      <w:sz w:val="36"/>
      <w:szCs w:val="24"/>
      <w:lang w:eastAsia="ru-RU"/>
    </w:rPr>
  </w:style>
  <w:style w:type="character" w:styleId="af0">
    <w:name w:val="Hyperlink"/>
    <w:uiPriority w:val="99"/>
    <w:rsid w:val="007C69B7"/>
    <w:rPr>
      <w:color w:val="0000FF"/>
      <w:u w:val="single"/>
    </w:rPr>
  </w:style>
  <w:style w:type="paragraph" w:styleId="21">
    <w:name w:val="toc 2"/>
    <w:basedOn w:val="a0"/>
    <w:next w:val="a0"/>
    <w:autoRedefine/>
    <w:uiPriority w:val="39"/>
    <w:rsid w:val="007C69B7"/>
    <w:pPr>
      <w:tabs>
        <w:tab w:val="left" w:pos="900"/>
        <w:tab w:val="right" w:leader="dot" w:pos="9911"/>
      </w:tabs>
      <w:spacing w:after="0" w:line="240" w:lineRule="auto"/>
      <w:ind w:left="900" w:hanging="660"/>
    </w:pPr>
    <w:rPr>
      <w:rFonts w:ascii="Times New Roman" w:eastAsia="Times New Roman" w:hAnsi="Times New Roman"/>
      <w:b/>
      <w:sz w:val="32"/>
      <w:szCs w:val="24"/>
      <w:lang w:eastAsia="ru-RU"/>
    </w:rPr>
  </w:style>
  <w:style w:type="paragraph" w:styleId="31">
    <w:name w:val="toc 3"/>
    <w:basedOn w:val="a0"/>
    <w:next w:val="a0"/>
    <w:autoRedefine/>
    <w:uiPriority w:val="39"/>
    <w:rsid w:val="007C69B7"/>
    <w:pPr>
      <w:spacing w:after="0" w:line="240" w:lineRule="auto"/>
      <w:ind w:left="480"/>
    </w:pPr>
    <w:rPr>
      <w:rFonts w:ascii="Times New Roman" w:eastAsia="Times New Roman" w:hAnsi="Times New Roman"/>
      <w:b/>
      <w:sz w:val="28"/>
      <w:szCs w:val="24"/>
      <w:lang w:eastAsia="ru-RU"/>
    </w:rPr>
  </w:style>
  <w:style w:type="paragraph" w:styleId="41">
    <w:name w:val="toc 4"/>
    <w:basedOn w:val="a0"/>
    <w:next w:val="a0"/>
    <w:autoRedefine/>
    <w:uiPriority w:val="99"/>
    <w:rsid w:val="007C69B7"/>
    <w:pPr>
      <w:spacing w:after="0" w:line="240" w:lineRule="auto"/>
      <w:ind w:left="720"/>
    </w:pPr>
    <w:rPr>
      <w:rFonts w:ascii="Times New Roman" w:eastAsia="Times New Roman" w:hAnsi="Times New Roman"/>
      <w:b/>
      <w:sz w:val="28"/>
      <w:szCs w:val="24"/>
      <w:lang w:eastAsia="ru-RU"/>
    </w:rPr>
  </w:style>
  <w:style w:type="paragraph" w:styleId="51">
    <w:name w:val="toc 5"/>
    <w:basedOn w:val="a0"/>
    <w:next w:val="a0"/>
    <w:autoRedefine/>
    <w:uiPriority w:val="99"/>
    <w:rsid w:val="007C69B7"/>
    <w:pPr>
      <w:spacing w:after="0" w:line="240" w:lineRule="auto"/>
      <w:ind w:left="960"/>
    </w:pPr>
    <w:rPr>
      <w:rFonts w:ascii="Times New Roman" w:eastAsia="Times New Roman" w:hAnsi="Times New Roman"/>
      <w:i/>
      <w:sz w:val="28"/>
      <w:szCs w:val="24"/>
      <w:lang w:eastAsia="ru-RU"/>
    </w:rPr>
  </w:style>
  <w:style w:type="paragraph" w:styleId="HTML">
    <w:name w:val="HTML Preformatted"/>
    <w:basedOn w:val="a0"/>
    <w:link w:val="HTML0"/>
    <w:uiPriority w:val="99"/>
    <w:rsid w:val="007C69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7C69B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OTRreq3">
    <w:name w:val="OTR_req3"/>
    <w:basedOn w:val="OTRHeading3"/>
    <w:rsid w:val="007C69B7"/>
    <w:pPr>
      <w:keepNext w:val="0"/>
      <w:spacing w:before="120"/>
      <w:contextualSpacing/>
      <w:outlineLvl w:val="9"/>
    </w:pPr>
    <w:rPr>
      <w:rFonts w:ascii="Times New Roman" w:hAnsi="Times New Roman"/>
      <w:b w:val="0"/>
      <w:bCs w:val="0"/>
      <w:sz w:val="24"/>
      <w:szCs w:val="24"/>
    </w:rPr>
  </w:style>
  <w:style w:type="paragraph" w:customStyle="1" w:styleId="OTRHeading5">
    <w:name w:val="OTR_Heading_5"/>
    <w:link w:val="OTRHeading50"/>
    <w:rsid w:val="007C69B7"/>
    <w:pPr>
      <w:numPr>
        <w:ilvl w:val="4"/>
        <w:numId w:val="4"/>
      </w:numPr>
      <w:outlineLvl w:val="4"/>
    </w:pPr>
    <w:rPr>
      <w:rFonts w:ascii="Times New Roman" w:eastAsia="Times New Roman" w:hAnsi="Times New Roman"/>
      <w:sz w:val="24"/>
      <w:szCs w:val="22"/>
    </w:rPr>
  </w:style>
  <w:style w:type="paragraph" w:customStyle="1" w:styleId="OTRHeading1">
    <w:name w:val="OTR_Heading_1"/>
    <w:next w:val="a0"/>
    <w:link w:val="OTRHeading10"/>
    <w:rsid w:val="007C69B7"/>
    <w:pPr>
      <w:keepNext/>
      <w:pageBreakBefore/>
      <w:numPr>
        <w:numId w:val="4"/>
      </w:numPr>
      <w:spacing w:before="240" w:after="120"/>
      <w:jc w:val="both"/>
      <w:outlineLvl w:val="0"/>
    </w:pPr>
    <w:rPr>
      <w:rFonts w:ascii="Arial" w:eastAsia="Times New Roman" w:hAnsi="Arial"/>
      <w:b/>
      <w:kern w:val="32"/>
      <w:sz w:val="32"/>
      <w:szCs w:val="32"/>
    </w:rPr>
  </w:style>
  <w:style w:type="paragraph" w:customStyle="1" w:styleId="OTRHeading4">
    <w:name w:val="OTR_Heading_4"/>
    <w:link w:val="OTRHeading40"/>
    <w:rsid w:val="007C69B7"/>
    <w:pPr>
      <w:numPr>
        <w:ilvl w:val="3"/>
        <w:numId w:val="4"/>
      </w:numPr>
      <w:spacing w:before="240" w:after="240"/>
      <w:contextualSpacing/>
      <w:outlineLvl w:val="3"/>
    </w:pPr>
    <w:rPr>
      <w:rFonts w:ascii="Times New Roman" w:eastAsia="Times New Roman" w:hAnsi="Times New Roman"/>
      <w:b/>
      <w:sz w:val="24"/>
      <w:szCs w:val="24"/>
    </w:rPr>
  </w:style>
  <w:style w:type="paragraph" w:customStyle="1" w:styleId="OTRHeading6">
    <w:name w:val="OTR_Heading_6"/>
    <w:rsid w:val="007C69B7"/>
    <w:pPr>
      <w:numPr>
        <w:ilvl w:val="5"/>
        <w:numId w:val="4"/>
      </w:numPr>
      <w:spacing w:before="120" w:after="120"/>
      <w:contextualSpacing/>
      <w:outlineLvl w:val="5"/>
    </w:pPr>
    <w:rPr>
      <w:rFonts w:ascii="Times New Roman" w:eastAsia="Times New Roman" w:hAnsi="Times New Roman"/>
      <w:sz w:val="24"/>
    </w:rPr>
  </w:style>
  <w:style w:type="paragraph" w:customStyle="1" w:styleId="OTRHeading7">
    <w:name w:val="OTR_Heading_7"/>
    <w:rsid w:val="007C69B7"/>
    <w:pPr>
      <w:numPr>
        <w:ilvl w:val="6"/>
        <w:numId w:val="4"/>
      </w:numPr>
      <w:tabs>
        <w:tab w:val="clear" w:pos="1562"/>
        <w:tab w:val="num" w:pos="2520"/>
      </w:tabs>
      <w:spacing w:before="120" w:after="120"/>
      <w:ind w:left="2517" w:hanging="1474"/>
      <w:contextualSpacing/>
      <w:outlineLvl w:val="6"/>
    </w:pPr>
    <w:rPr>
      <w:rFonts w:ascii="Times New Roman" w:eastAsia="Times New Roman" w:hAnsi="Times New Roman"/>
      <w:sz w:val="24"/>
    </w:rPr>
  </w:style>
  <w:style w:type="paragraph" w:customStyle="1" w:styleId="OTRHeading8">
    <w:name w:val="OTR_Heading_8"/>
    <w:rsid w:val="007C69B7"/>
    <w:pPr>
      <w:numPr>
        <w:ilvl w:val="7"/>
        <w:numId w:val="4"/>
      </w:numPr>
      <w:tabs>
        <w:tab w:val="clear" w:pos="1706"/>
        <w:tab w:val="num" w:pos="3060"/>
      </w:tabs>
      <w:spacing w:before="120" w:after="120"/>
      <w:ind w:left="3056" w:hanging="1797"/>
      <w:outlineLvl w:val="7"/>
    </w:pPr>
    <w:rPr>
      <w:rFonts w:ascii="Times New Roman" w:eastAsia="Times New Roman" w:hAnsi="Times New Roman"/>
      <w:sz w:val="24"/>
    </w:rPr>
  </w:style>
  <w:style w:type="paragraph" w:customStyle="1" w:styleId="OTRHeading9">
    <w:name w:val="OTR_Heading_9"/>
    <w:rsid w:val="007C69B7"/>
    <w:pPr>
      <w:numPr>
        <w:ilvl w:val="8"/>
        <w:numId w:val="4"/>
      </w:numPr>
      <w:tabs>
        <w:tab w:val="clear" w:pos="1850"/>
        <w:tab w:val="num" w:pos="3240"/>
      </w:tabs>
      <w:spacing w:before="120" w:after="120"/>
      <w:ind w:left="3237" w:hanging="1797"/>
      <w:contextualSpacing/>
      <w:outlineLvl w:val="8"/>
    </w:pPr>
    <w:rPr>
      <w:rFonts w:ascii="Times New Roman" w:eastAsia="Times New Roman" w:hAnsi="Times New Roman"/>
      <w:sz w:val="24"/>
    </w:rPr>
  </w:style>
  <w:style w:type="paragraph" w:customStyle="1" w:styleId="OTRHeading2">
    <w:name w:val="OTR_Heading_2"/>
    <w:next w:val="a0"/>
    <w:link w:val="OTRHeading20"/>
    <w:rsid w:val="007C69B7"/>
    <w:pPr>
      <w:keepNext/>
      <w:numPr>
        <w:ilvl w:val="1"/>
        <w:numId w:val="4"/>
      </w:numPr>
      <w:spacing w:before="240" w:after="120"/>
      <w:jc w:val="both"/>
      <w:outlineLvl w:val="1"/>
    </w:pPr>
    <w:rPr>
      <w:rFonts w:ascii="Arial" w:eastAsia="Times New Roman" w:hAnsi="Arial"/>
      <w:b/>
      <w:bCs/>
      <w:iCs/>
      <w:sz w:val="28"/>
      <w:szCs w:val="28"/>
    </w:rPr>
  </w:style>
  <w:style w:type="paragraph" w:customStyle="1" w:styleId="OTRHeading3">
    <w:name w:val="OTR_Heading_3"/>
    <w:next w:val="a0"/>
    <w:link w:val="OTRHeading30"/>
    <w:rsid w:val="007C69B7"/>
    <w:pPr>
      <w:keepNext/>
      <w:numPr>
        <w:ilvl w:val="2"/>
        <w:numId w:val="4"/>
      </w:numPr>
      <w:spacing w:before="240" w:after="120"/>
      <w:jc w:val="both"/>
      <w:outlineLvl w:val="2"/>
    </w:pPr>
    <w:rPr>
      <w:rFonts w:ascii="Arial" w:eastAsia="Times New Roman" w:hAnsi="Arial"/>
      <w:b/>
      <w:bCs/>
      <w:sz w:val="26"/>
      <w:szCs w:val="26"/>
    </w:rPr>
  </w:style>
  <w:style w:type="paragraph" w:customStyle="1" w:styleId="OTRTableHead">
    <w:name w:val="OTR_Table_Head"/>
    <w:basedOn w:val="a0"/>
    <w:link w:val="OTRTableHead0"/>
    <w:rsid w:val="007C69B7"/>
    <w:pPr>
      <w:keepNext/>
      <w:spacing w:before="60" w:after="60" w:line="240" w:lineRule="auto"/>
      <w:jc w:val="center"/>
    </w:pPr>
    <w:rPr>
      <w:rFonts w:ascii="Times New Roman" w:eastAsia="Times New Roman" w:hAnsi="Times New Roman"/>
      <w:b/>
      <w:sz w:val="24"/>
      <w:szCs w:val="20"/>
      <w:lang w:val="x-none" w:eastAsia="ru-RU"/>
    </w:rPr>
  </w:style>
  <w:style w:type="paragraph" w:customStyle="1" w:styleId="OTRNameTable">
    <w:name w:val="OTR_Name_Table"/>
    <w:basedOn w:val="a0"/>
    <w:link w:val="OTRNameTable0"/>
    <w:rsid w:val="007C69B7"/>
    <w:pPr>
      <w:keepNext/>
      <w:spacing w:before="120" w:after="0" w:line="240" w:lineRule="auto"/>
      <w:jc w:val="both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table" w:customStyle="1" w:styleId="OTRTable">
    <w:name w:val="OTR_Table"/>
    <w:basedOn w:val="a2"/>
    <w:rsid w:val="007C69B7"/>
    <w:pPr>
      <w:spacing w:before="60" w:after="60"/>
      <w:jc w:val="both"/>
    </w:pPr>
    <w:rPr>
      <w:rFonts w:ascii="Times New Roman" w:eastAsia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cPr>
        <w:shd w:val="clear" w:color="auto" w:fill="E6E6E6"/>
      </w:tcPr>
    </w:tblStylePr>
  </w:style>
  <w:style w:type="character" w:customStyle="1" w:styleId="OTRTableHead0">
    <w:name w:val="OTR_Table_Head Знак"/>
    <w:link w:val="OTRTableHead"/>
    <w:rsid w:val="007C69B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OTRNameTable0">
    <w:name w:val="OTR_Name_Table Знак"/>
    <w:link w:val="OTRNameTable"/>
    <w:rsid w:val="007C69B7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customStyle="1" w:styleId="OTRreq4">
    <w:name w:val="OTR_req4"/>
    <w:basedOn w:val="OTRHeading4"/>
    <w:link w:val="OTRreq40"/>
    <w:rsid w:val="007C69B7"/>
    <w:pPr>
      <w:numPr>
        <w:numId w:val="3"/>
      </w:numPr>
      <w:tabs>
        <w:tab w:val="clear" w:pos="2160"/>
      </w:tabs>
      <w:spacing w:before="120" w:after="120"/>
      <w:ind w:left="2880" w:hanging="360"/>
      <w:outlineLvl w:val="9"/>
    </w:pPr>
  </w:style>
  <w:style w:type="character" w:customStyle="1" w:styleId="OTRreq40">
    <w:name w:val="OTR_req4 Знак"/>
    <w:link w:val="OTRreq4"/>
    <w:rsid w:val="007C69B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a">
    <w:name w:val="Перечисление с номером"/>
    <w:basedOn w:val="a0"/>
    <w:rsid w:val="007C69B7"/>
    <w:pPr>
      <w:widowControl w:val="0"/>
      <w:numPr>
        <w:numId w:val="5"/>
      </w:numPr>
      <w:suppressLineNumbers/>
      <w:suppressAutoHyphens/>
      <w:spacing w:before="40"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OTRHeading30">
    <w:name w:val="OTR_Heading_3 Знак"/>
    <w:link w:val="OTRHeading3"/>
    <w:rsid w:val="007C69B7"/>
    <w:rPr>
      <w:rFonts w:ascii="Arial" w:eastAsia="Times New Roman" w:hAnsi="Arial" w:cs="Times New Roman"/>
      <w:b/>
      <w:bCs/>
      <w:sz w:val="26"/>
      <w:szCs w:val="26"/>
      <w:lang w:eastAsia="ru-RU" w:bidi="ar-SA"/>
    </w:rPr>
  </w:style>
  <w:style w:type="paragraph" w:customStyle="1" w:styleId="af1">
    <w:name w:val="Таблица"/>
    <w:basedOn w:val="a0"/>
    <w:semiHidden/>
    <w:rsid w:val="007C69B7"/>
    <w:pPr>
      <w:widowControl w:val="0"/>
      <w:suppressLineNumbers/>
      <w:suppressAutoHyphens/>
      <w:spacing w:before="80" w:after="40" w:line="240" w:lineRule="auto"/>
      <w:jc w:val="both"/>
    </w:pPr>
    <w:rPr>
      <w:rFonts w:ascii="Times New Roman" w:eastAsia="Times New Roman" w:hAnsi="Times New Roman"/>
      <w:szCs w:val="20"/>
    </w:rPr>
  </w:style>
  <w:style w:type="paragraph" w:customStyle="1" w:styleId="OTRreq5">
    <w:name w:val="OTR_req5"/>
    <w:basedOn w:val="OTRHeading5"/>
    <w:link w:val="OTRreq50"/>
    <w:rsid w:val="007C69B7"/>
    <w:pPr>
      <w:numPr>
        <w:ilvl w:val="0"/>
        <w:numId w:val="0"/>
      </w:numPr>
      <w:tabs>
        <w:tab w:val="left" w:pos="1620"/>
      </w:tabs>
      <w:spacing w:before="120" w:after="120"/>
      <w:ind w:left="3600" w:hanging="360"/>
      <w:contextualSpacing/>
      <w:outlineLvl w:val="9"/>
    </w:pPr>
    <w:rPr>
      <w:bCs/>
      <w:iCs/>
    </w:rPr>
  </w:style>
  <w:style w:type="character" w:customStyle="1" w:styleId="OTRreq50">
    <w:name w:val="OTR_req5 Знак"/>
    <w:link w:val="OTRreq5"/>
    <w:rsid w:val="007C69B7"/>
    <w:rPr>
      <w:rFonts w:ascii="Times New Roman" w:eastAsia="Times New Roman" w:hAnsi="Times New Roman" w:cs="Times New Roman"/>
      <w:bCs/>
      <w:iCs/>
      <w:sz w:val="24"/>
      <w:szCs w:val="20"/>
      <w:lang w:eastAsia="ru-RU"/>
    </w:rPr>
  </w:style>
  <w:style w:type="character" w:customStyle="1" w:styleId="OTRHeading20">
    <w:name w:val="OTR_Heading_2 Знак"/>
    <w:link w:val="OTRHeading2"/>
    <w:rsid w:val="007C69B7"/>
    <w:rPr>
      <w:rFonts w:ascii="Arial" w:eastAsia="Times New Roman" w:hAnsi="Arial" w:cs="Times New Roman"/>
      <w:b/>
      <w:bCs/>
      <w:iCs/>
      <w:sz w:val="28"/>
      <w:szCs w:val="28"/>
      <w:lang w:eastAsia="ru-RU" w:bidi="ar-SA"/>
    </w:rPr>
  </w:style>
  <w:style w:type="character" w:customStyle="1" w:styleId="OTRreq2">
    <w:name w:val="OTR_req2 Знак"/>
    <w:link w:val="OTRreq20"/>
    <w:rsid w:val="007C69B7"/>
    <w:rPr>
      <w:rFonts w:ascii="Arial" w:hAnsi="Arial" w:cs="Arial"/>
      <w:b/>
      <w:bCs/>
      <w:iCs/>
      <w:sz w:val="24"/>
      <w:szCs w:val="28"/>
    </w:rPr>
  </w:style>
  <w:style w:type="paragraph" w:customStyle="1" w:styleId="OTRreq20">
    <w:name w:val="OTR_req2"/>
    <w:basedOn w:val="OTRHeading2"/>
    <w:link w:val="OTRreq2"/>
    <w:rsid w:val="007C69B7"/>
    <w:pPr>
      <w:numPr>
        <w:ilvl w:val="0"/>
        <w:numId w:val="0"/>
      </w:numPr>
      <w:tabs>
        <w:tab w:val="left" w:pos="737"/>
        <w:tab w:val="left" w:pos="765"/>
      </w:tabs>
      <w:spacing w:before="120"/>
      <w:ind w:left="1440" w:hanging="360"/>
      <w:contextualSpacing/>
      <w:outlineLvl w:val="9"/>
    </w:pPr>
    <w:rPr>
      <w:rFonts w:eastAsia="Calibri"/>
      <w:sz w:val="24"/>
      <w:lang w:val="x-none" w:eastAsia="x-none"/>
    </w:rPr>
  </w:style>
  <w:style w:type="character" w:customStyle="1" w:styleId="OTRHeading10">
    <w:name w:val="OTR_Heading_1 Знак"/>
    <w:link w:val="OTRHeading1"/>
    <w:rsid w:val="007C69B7"/>
    <w:rPr>
      <w:rFonts w:ascii="Arial" w:eastAsia="Times New Roman" w:hAnsi="Arial" w:cs="Times New Roman"/>
      <w:b/>
      <w:kern w:val="32"/>
      <w:sz w:val="32"/>
      <w:szCs w:val="32"/>
      <w:lang w:eastAsia="ru-RU" w:bidi="ar-SA"/>
    </w:rPr>
  </w:style>
  <w:style w:type="paragraph" w:customStyle="1" w:styleId="OTRnormal">
    <w:name w:val="OTR_normal"/>
    <w:basedOn w:val="a0"/>
    <w:link w:val="OTRnormal0"/>
    <w:rsid w:val="007C69B7"/>
    <w:pPr>
      <w:tabs>
        <w:tab w:val="left" w:pos="765"/>
      </w:tabs>
      <w:spacing w:after="0" w:line="300" w:lineRule="atLeast"/>
      <w:ind w:firstLine="397"/>
      <w:jc w:val="both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OTRnormal0">
    <w:name w:val="OTR_normal Знак Знак"/>
    <w:link w:val="OTRnormal"/>
    <w:rsid w:val="007C6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TR">
    <w:name w:val="OTR_Название объекта"/>
    <w:basedOn w:val="af2"/>
    <w:link w:val="OTR0"/>
    <w:rsid w:val="007C69B7"/>
    <w:pPr>
      <w:spacing w:before="100" w:after="100"/>
    </w:pPr>
    <w:rPr>
      <w:sz w:val="24"/>
      <w:lang w:val="x-none"/>
    </w:rPr>
  </w:style>
  <w:style w:type="character" w:customStyle="1" w:styleId="OTR0">
    <w:name w:val="OTR_Название объекта Знак"/>
    <w:link w:val="OTR"/>
    <w:rsid w:val="007C69B7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f2">
    <w:name w:val="caption"/>
    <w:aliases w:val="Табл"/>
    <w:basedOn w:val="a0"/>
    <w:next w:val="a0"/>
    <w:uiPriority w:val="99"/>
    <w:qFormat/>
    <w:rsid w:val="007C69B7"/>
    <w:pPr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customStyle="1" w:styleId="OTRHeading50">
    <w:name w:val="OTR_Heading_5 Знак"/>
    <w:link w:val="OTRHeading5"/>
    <w:rsid w:val="007C69B7"/>
    <w:rPr>
      <w:rFonts w:ascii="Times New Roman" w:eastAsia="Times New Roman" w:hAnsi="Times New Roman" w:cs="Times New Roman"/>
      <w:sz w:val="24"/>
      <w:szCs w:val="22"/>
      <w:lang w:eastAsia="ru-RU" w:bidi="ar-SA"/>
    </w:rPr>
  </w:style>
  <w:style w:type="character" w:customStyle="1" w:styleId="OTRHeading40">
    <w:name w:val="OTR_Heading_4 Знак"/>
    <w:link w:val="OTRHeading4"/>
    <w:rsid w:val="007C69B7"/>
    <w:rPr>
      <w:rFonts w:ascii="Times New Roman" w:eastAsia="Times New Roman" w:hAnsi="Times New Roman" w:cs="Times New Roman"/>
      <w:b/>
      <w:sz w:val="24"/>
      <w:szCs w:val="24"/>
      <w:lang w:eastAsia="ru-RU" w:bidi="ar-SA"/>
    </w:rPr>
  </w:style>
  <w:style w:type="paragraph" w:styleId="af3">
    <w:name w:val="Balloon Text"/>
    <w:basedOn w:val="a0"/>
    <w:link w:val="af4"/>
    <w:uiPriority w:val="99"/>
    <w:rsid w:val="007C69B7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f4">
    <w:name w:val="Текст выноски Знак"/>
    <w:link w:val="af3"/>
    <w:uiPriority w:val="99"/>
    <w:rsid w:val="007C69B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BSCNadpis1rovn">
    <w:name w:val="BSC Nadpis 1. úrovně"/>
    <w:basedOn w:val="1"/>
    <w:next w:val="a0"/>
    <w:uiPriority w:val="99"/>
    <w:rsid w:val="007C69B7"/>
    <w:pPr>
      <w:numPr>
        <w:numId w:val="9"/>
      </w:numPr>
      <w:tabs>
        <w:tab w:val="clear" w:pos="340"/>
        <w:tab w:val="num" w:pos="360"/>
      </w:tabs>
      <w:ind w:left="0" w:firstLine="0"/>
    </w:pPr>
    <w:rPr>
      <w:rFonts w:ascii="Tahoma" w:hAnsi="Tahoma"/>
      <w:color w:val="1D0968"/>
      <w:sz w:val="36"/>
      <w:szCs w:val="36"/>
      <w:lang w:val="cs-CZ" w:eastAsia="cs-CZ"/>
    </w:rPr>
  </w:style>
  <w:style w:type="paragraph" w:customStyle="1" w:styleId="BSCNadpis2rovn">
    <w:name w:val="BSC Nadpis 2. úrovně"/>
    <w:basedOn w:val="2"/>
    <w:next w:val="a0"/>
    <w:uiPriority w:val="99"/>
    <w:rsid w:val="007C69B7"/>
    <w:pPr>
      <w:numPr>
        <w:ilvl w:val="1"/>
        <w:numId w:val="9"/>
      </w:numPr>
      <w:tabs>
        <w:tab w:val="clear" w:pos="567"/>
        <w:tab w:val="num" w:pos="360"/>
      </w:tabs>
      <w:ind w:left="0" w:firstLine="0"/>
    </w:pPr>
    <w:rPr>
      <w:rFonts w:ascii="Tahoma" w:hAnsi="Tahoma"/>
      <w:color w:val="1D0968"/>
      <w:lang w:val="cs-CZ" w:eastAsia="cs-CZ"/>
    </w:rPr>
  </w:style>
  <w:style w:type="paragraph" w:customStyle="1" w:styleId="BSCNadpis3rovn">
    <w:name w:val="BSC Nadpis 3. úrovně"/>
    <w:basedOn w:val="3"/>
    <w:next w:val="a0"/>
    <w:uiPriority w:val="99"/>
    <w:rsid w:val="007C69B7"/>
    <w:pPr>
      <w:numPr>
        <w:ilvl w:val="2"/>
        <w:numId w:val="9"/>
      </w:numPr>
      <w:tabs>
        <w:tab w:val="clear" w:pos="907"/>
        <w:tab w:val="num" w:pos="360"/>
      </w:tabs>
      <w:ind w:left="0" w:firstLine="0"/>
    </w:pPr>
    <w:rPr>
      <w:rFonts w:ascii="Tahoma" w:hAnsi="Tahoma"/>
      <w:sz w:val="28"/>
      <w:szCs w:val="28"/>
      <w:lang w:val="cs-CZ" w:eastAsia="cs-CZ"/>
    </w:rPr>
  </w:style>
  <w:style w:type="paragraph" w:customStyle="1" w:styleId="BSCNadpis4rovn">
    <w:name w:val="BSC Nadpis 4. úrovně"/>
    <w:basedOn w:val="4"/>
    <w:next w:val="a0"/>
    <w:uiPriority w:val="99"/>
    <w:rsid w:val="007C69B7"/>
    <w:pPr>
      <w:numPr>
        <w:ilvl w:val="3"/>
        <w:numId w:val="9"/>
      </w:numPr>
      <w:tabs>
        <w:tab w:val="clear" w:pos="907"/>
        <w:tab w:val="num" w:pos="360"/>
      </w:tabs>
      <w:ind w:left="0" w:firstLine="0"/>
    </w:pPr>
    <w:rPr>
      <w:rFonts w:ascii="Tahoma" w:hAnsi="Tahoma"/>
      <w:sz w:val="24"/>
      <w:szCs w:val="24"/>
      <w:lang w:val="cs-CZ" w:eastAsia="cs-CZ"/>
    </w:rPr>
  </w:style>
  <w:style w:type="paragraph" w:customStyle="1" w:styleId="BSCNadpis5rovn">
    <w:name w:val="BSC Nadpis 5. úrovně"/>
    <w:basedOn w:val="5"/>
    <w:next w:val="a0"/>
    <w:uiPriority w:val="99"/>
    <w:rsid w:val="007C69B7"/>
    <w:pPr>
      <w:numPr>
        <w:ilvl w:val="4"/>
        <w:numId w:val="9"/>
      </w:numPr>
      <w:tabs>
        <w:tab w:val="clear" w:pos="907"/>
        <w:tab w:val="num" w:pos="360"/>
      </w:tabs>
      <w:ind w:left="0" w:firstLine="0"/>
    </w:pPr>
    <w:rPr>
      <w:rFonts w:ascii="Tahoma" w:hAnsi="Tahoma"/>
      <w:b w:val="0"/>
      <w:color w:val="1D0968"/>
      <w:sz w:val="20"/>
      <w:lang w:val="cs-CZ" w:eastAsia="cs-CZ"/>
    </w:rPr>
  </w:style>
  <w:style w:type="paragraph" w:customStyle="1" w:styleId="xl26">
    <w:name w:val="xl26"/>
    <w:basedOn w:val="a0"/>
    <w:rsid w:val="007C6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after="100" w:line="240" w:lineRule="auto"/>
    </w:pPr>
    <w:rPr>
      <w:rFonts w:ascii="Arial CYR" w:eastAsia="Times New Roman" w:hAnsi="Arial CYR" w:cs="Arial CYR"/>
      <w:b/>
      <w:bCs/>
      <w:i/>
      <w:iCs/>
      <w:sz w:val="24"/>
      <w:szCs w:val="24"/>
      <w:lang w:eastAsia="ru-RU"/>
    </w:rPr>
  </w:style>
  <w:style w:type="paragraph" w:styleId="af5">
    <w:name w:val="annotation text"/>
    <w:basedOn w:val="a0"/>
    <w:link w:val="af6"/>
    <w:uiPriority w:val="99"/>
    <w:rsid w:val="007C69B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6">
    <w:name w:val="Текст примечания Знак"/>
    <w:link w:val="af5"/>
    <w:uiPriority w:val="99"/>
    <w:rsid w:val="007C69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Strong"/>
    <w:uiPriority w:val="99"/>
    <w:qFormat/>
    <w:rsid w:val="007C69B7"/>
    <w:rPr>
      <w:b/>
      <w:bCs/>
    </w:rPr>
  </w:style>
  <w:style w:type="character" w:customStyle="1" w:styleId="apple-converted-space">
    <w:name w:val="apple-converted-space"/>
    <w:basedOn w:val="a1"/>
    <w:rsid w:val="007C69B7"/>
  </w:style>
  <w:style w:type="character" w:styleId="af8">
    <w:name w:val="Emphasis"/>
    <w:uiPriority w:val="99"/>
    <w:qFormat/>
    <w:rsid w:val="007C69B7"/>
    <w:rPr>
      <w:i/>
      <w:iCs/>
    </w:rPr>
  </w:style>
  <w:style w:type="character" w:styleId="af9">
    <w:name w:val="annotation reference"/>
    <w:uiPriority w:val="99"/>
    <w:rsid w:val="007C69B7"/>
    <w:rPr>
      <w:sz w:val="16"/>
      <w:szCs w:val="16"/>
    </w:rPr>
  </w:style>
  <w:style w:type="paragraph" w:styleId="afa">
    <w:name w:val="annotation subject"/>
    <w:basedOn w:val="af5"/>
    <w:next w:val="af5"/>
    <w:link w:val="afb"/>
    <w:uiPriority w:val="99"/>
    <w:rsid w:val="007C69B7"/>
    <w:rPr>
      <w:b/>
      <w:bCs/>
      <w:lang w:val="x-none" w:eastAsia="x-none"/>
    </w:rPr>
  </w:style>
  <w:style w:type="character" w:customStyle="1" w:styleId="afb">
    <w:name w:val="Тема примечания Знак"/>
    <w:link w:val="afa"/>
    <w:uiPriority w:val="99"/>
    <w:rsid w:val="007C69B7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OTRListNum">
    <w:name w:val="OTR_List_Num"/>
    <w:basedOn w:val="a0"/>
    <w:link w:val="OTRListNum0"/>
    <w:rsid w:val="007C69B7"/>
    <w:pPr>
      <w:numPr>
        <w:numId w:val="12"/>
      </w:numPr>
      <w:spacing w:before="60" w:after="60" w:line="240" w:lineRule="auto"/>
      <w:jc w:val="both"/>
    </w:pPr>
    <w:rPr>
      <w:rFonts w:ascii="Times New Roman" w:eastAsia="Times New Roman" w:hAnsi="Times New Roman"/>
      <w:sz w:val="24"/>
      <w:szCs w:val="20"/>
      <w:lang w:val="x-none" w:eastAsia="x-none"/>
    </w:rPr>
  </w:style>
  <w:style w:type="character" w:customStyle="1" w:styleId="OTRListNum0">
    <w:name w:val="OTR_List_Num Знак Знак"/>
    <w:link w:val="OTRListNum"/>
    <w:rsid w:val="007C69B7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OTRSymItalic">
    <w:name w:val="OTR_Sym_Italic"/>
    <w:rsid w:val="007C69B7"/>
    <w:rPr>
      <w:i/>
    </w:rPr>
  </w:style>
  <w:style w:type="paragraph" w:customStyle="1" w:styleId="OTRNormal1">
    <w:name w:val="OTR_Normal"/>
    <w:basedOn w:val="a0"/>
    <w:rsid w:val="007C69B7"/>
    <w:pPr>
      <w:spacing w:before="60" w:after="120" w:line="240" w:lineRule="auto"/>
      <w:ind w:firstLine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c">
    <w:name w:val="footnote text"/>
    <w:basedOn w:val="a0"/>
    <w:link w:val="afd"/>
    <w:uiPriority w:val="99"/>
    <w:rsid w:val="007C69B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d">
    <w:name w:val="Текст сноски Знак"/>
    <w:link w:val="afc"/>
    <w:uiPriority w:val="99"/>
    <w:rsid w:val="007C69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footnote reference"/>
    <w:uiPriority w:val="99"/>
    <w:rsid w:val="007C69B7"/>
    <w:rPr>
      <w:vertAlign w:val="superscript"/>
    </w:rPr>
  </w:style>
  <w:style w:type="paragraph" w:customStyle="1" w:styleId="SuggestedContent">
    <w:name w:val="Suggested Content"/>
    <w:basedOn w:val="a0"/>
    <w:next w:val="a6"/>
    <w:rsid w:val="007C69B7"/>
    <w:pPr>
      <w:pBdr>
        <w:top w:val="single" w:sz="6" w:space="1" w:color="800000"/>
        <w:left w:val="single" w:sz="6" w:space="1" w:color="800000"/>
        <w:bottom w:val="single" w:sz="6" w:space="1" w:color="800000"/>
        <w:right w:val="single" w:sz="6" w:space="1" w:color="800000"/>
      </w:pBdr>
      <w:spacing w:before="60" w:after="60" w:line="240" w:lineRule="auto"/>
      <w:ind w:left="720"/>
    </w:pPr>
    <w:rPr>
      <w:rFonts w:ascii="Times New Roman" w:eastAsia="Times New Roman" w:hAnsi="Times New Roman"/>
      <w:color w:val="800000"/>
      <w:sz w:val="24"/>
      <w:szCs w:val="20"/>
      <w:lang w:val="en-US"/>
    </w:rPr>
  </w:style>
  <w:style w:type="paragraph" w:customStyle="1" w:styleId="Table-Normal">
    <w:name w:val="Table-Normal"/>
    <w:basedOn w:val="a0"/>
    <w:link w:val="Table-NormalChar"/>
    <w:rsid w:val="007C69B7"/>
    <w:pPr>
      <w:suppressAutoHyphens/>
      <w:autoSpaceDE w:val="0"/>
      <w:autoSpaceDN w:val="0"/>
      <w:spacing w:before="20" w:after="20" w:line="200" w:lineRule="exact"/>
      <w:ind w:right="28"/>
    </w:pPr>
    <w:rPr>
      <w:rFonts w:ascii="Arial" w:eastAsia="Times New Roman" w:hAnsi="Arial"/>
      <w:sz w:val="16"/>
      <w:szCs w:val="16"/>
      <w:lang w:val="en-US" w:eastAsia="x-none"/>
    </w:rPr>
  </w:style>
  <w:style w:type="paragraph" w:customStyle="1" w:styleId="Table-Title">
    <w:name w:val="Table-Title"/>
    <w:basedOn w:val="a0"/>
    <w:rsid w:val="007C69B7"/>
    <w:pPr>
      <w:suppressAutoHyphens/>
      <w:autoSpaceDE w:val="0"/>
      <w:autoSpaceDN w:val="0"/>
      <w:spacing w:after="20" w:line="200" w:lineRule="exact"/>
    </w:pPr>
    <w:rPr>
      <w:rFonts w:ascii="Arial" w:eastAsia="Times New Roman" w:hAnsi="Arial" w:cs="Arial"/>
      <w:b/>
      <w:bCs/>
      <w:sz w:val="16"/>
      <w:szCs w:val="16"/>
      <w:lang w:val="en-US"/>
    </w:rPr>
  </w:style>
  <w:style w:type="paragraph" w:customStyle="1" w:styleId="DocumentTitle">
    <w:name w:val="Document Title"/>
    <w:basedOn w:val="a0"/>
    <w:rsid w:val="007C69B7"/>
    <w:pPr>
      <w:spacing w:before="3600" w:after="960" w:line="240" w:lineRule="auto"/>
      <w:jc w:val="center"/>
    </w:pPr>
    <w:rPr>
      <w:rFonts w:ascii="Arial" w:eastAsia="Times New Roman" w:hAnsi="Arial"/>
      <w:b/>
      <w:sz w:val="28"/>
      <w:szCs w:val="20"/>
      <w:lang w:val="en-US"/>
    </w:rPr>
  </w:style>
  <w:style w:type="paragraph" w:customStyle="1" w:styleId="TableNormal">
    <w:name w:val="TableNormal"/>
    <w:basedOn w:val="a0"/>
    <w:link w:val="TableNormalChar1"/>
    <w:rsid w:val="007C69B7"/>
    <w:pPr>
      <w:keepLines/>
      <w:suppressAutoHyphens/>
      <w:spacing w:before="120" w:after="0" w:line="240" w:lineRule="auto"/>
    </w:pPr>
    <w:rPr>
      <w:rFonts w:ascii="Arial" w:eastAsia="Times New Roman" w:hAnsi="Arial"/>
      <w:spacing w:val="-5"/>
      <w:sz w:val="20"/>
      <w:szCs w:val="20"/>
      <w:lang w:val="en-US" w:eastAsia="x-none"/>
    </w:rPr>
  </w:style>
  <w:style w:type="paragraph" w:styleId="aff">
    <w:name w:val="List Number"/>
    <w:basedOn w:val="aff0"/>
    <w:rsid w:val="007C69B7"/>
    <w:pPr>
      <w:tabs>
        <w:tab w:val="left" w:pos="3345"/>
      </w:tabs>
      <w:spacing w:after="240" w:line="240" w:lineRule="atLeast"/>
      <w:ind w:left="1434" w:hanging="357"/>
      <w:contextualSpacing w:val="0"/>
      <w:jc w:val="both"/>
    </w:pPr>
    <w:rPr>
      <w:rFonts w:ascii="Arial" w:eastAsia="Times New Roman" w:hAnsi="Arial"/>
      <w:spacing w:val="-5"/>
      <w:sz w:val="20"/>
      <w:szCs w:val="20"/>
      <w:lang w:val="en-US"/>
    </w:rPr>
  </w:style>
  <w:style w:type="character" w:customStyle="1" w:styleId="Table-NormalChar">
    <w:name w:val="Table-Normal Char"/>
    <w:link w:val="Table-Normal"/>
    <w:rsid w:val="007C69B7"/>
    <w:rPr>
      <w:rFonts w:ascii="Arial" w:eastAsia="Times New Roman" w:hAnsi="Arial" w:cs="Arial"/>
      <w:sz w:val="16"/>
      <w:szCs w:val="16"/>
      <w:lang w:val="en-US"/>
    </w:rPr>
  </w:style>
  <w:style w:type="character" w:customStyle="1" w:styleId="TableNormalChar1">
    <w:name w:val="TableNormal Char1"/>
    <w:link w:val="TableNormal"/>
    <w:rsid w:val="007C69B7"/>
    <w:rPr>
      <w:rFonts w:ascii="Arial" w:eastAsia="Times New Roman" w:hAnsi="Arial" w:cs="Times New Roman"/>
      <w:spacing w:val="-5"/>
      <w:sz w:val="20"/>
      <w:szCs w:val="20"/>
      <w:lang w:val="en-US"/>
    </w:rPr>
  </w:style>
  <w:style w:type="paragraph" w:styleId="aff0">
    <w:name w:val="List"/>
    <w:basedOn w:val="a0"/>
    <w:uiPriority w:val="99"/>
    <w:semiHidden/>
    <w:unhideWhenUsed/>
    <w:rsid w:val="007C69B7"/>
    <w:pPr>
      <w:ind w:left="283" w:hanging="283"/>
      <w:contextualSpacing/>
    </w:pPr>
  </w:style>
  <w:style w:type="character" w:customStyle="1" w:styleId="60">
    <w:name w:val="Заголовок 6 Знак"/>
    <w:link w:val="6"/>
    <w:uiPriority w:val="99"/>
    <w:rsid w:val="007C69B7"/>
    <w:rPr>
      <w:rFonts w:ascii="Cambria" w:eastAsia="Times New Roman" w:hAnsi="Cambria" w:cs="Times New Roman"/>
      <w:b/>
      <w:bCs/>
      <w:i/>
      <w:iCs/>
      <w:color w:val="7F7F7F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rsid w:val="007C69B7"/>
    <w:rPr>
      <w:rFonts w:ascii="Cambria" w:eastAsia="Times New Roman" w:hAnsi="Cambria" w:cs="Times New Roman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rsid w:val="007C69B7"/>
    <w:rPr>
      <w:rFonts w:ascii="Cambria" w:eastAsia="Times New Roman" w:hAnsi="Cambria" w:cs="Times New Roman"/>
      <w:i/>
      <w:iCs/>
      <w:spacing w:val="5"/>
      <w:sz w:val="20"/>
      <w:szCs w:val="20"/>
      <w:lang w:eastAsia="ru-RU"/>
    </w:rPr>
  </w:style>
  <w:style w:type="paragraph" w:customStyle="1" w:styleId="12">
    <w:name w:val="Текст выноски1"/>
    <w:basedOn w:val="a0"/>
    <w:uiPriority w:val="99"/>
    <w:semiHidden/>
    <w:rsid w:val="007C69B7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13">
    <w:name w:val="Название книги1"/>
    <w:uiPriority w:val="99"/>
    <w:rsid w:val="007C69B7"/>
    <w:rPr>
      <w:b/>
      <w:smallCaps/>
      <w:spacing w:val="5"/>
    </w:rPr>
  </w:style>
  <w:style w:type="character" w:customStyle="1" w:styleId="14">
    <w:name w:val="Верхний колонтитул Знак1"/>
    <w:uiPriority w:val="99"/>
    <w:semiHidden/>
    <w:rsid w:val="007C69B7"/>
    <w:rPr>
      <w:lang w:val="en-US" w:eastAsia="en-US"/>
    </w:rPr>
  </w:style>
  <w:style w:type="character" w:customStyle="1" w:styleId="15">
    <w:name w:val="Нижний колонтитул Знак1"/>
    <w:uiPriority w:val="99"/>
    <w:semiHidden/>
    <w:rsid w:val="007C69B7"/>
    <w:rPr>
      <w:lang w:val="en-US" w:eastAsia="en-US"/>
    </w:rPr>
  </w:style>
  <w:style w:type="paragraph" w:styleId="aff1">
    <w:name w:val="Normal Indent"/>
    <w:basedOn w:val="a0"/>
    <w:uiPriority w:val="99"/>
    <w:rsid w:val="007C69B7"/>
    <w:pPr>
      <w:spacing w:after="120" w:line="240" w:lineRule="auto"/>
      <w:ind w:left="708"/>
      <w:jc w:val="both"/>
    </w:pPr>
    <w:rPr>
      <w:rFonts w:ascii="Times New Roman" w:eastAsia="Times New Roman" w:hAnsi="Times New Roman"/>
      <w:sz w:val="24"/>
      <w:szCs w:val="24"/>
      <w:lang w:val="en-US" w:eastAsia="ru-RU"/>
    </w:rPr>
  </w:style>
  <w:style w:type="paragraph" w:customStyle="1" w:styleId="16">
    <w:name w:val="Заголовок оглавления1"/>
    <w:basedOn w:val="1"/>
    <w:next w:val="a0"/>
    <w:uiPriority w:val="99"/>
    <w:rsid w:val="007C69B7"/>
    <w:pPr>
      <w:keepNext w:val="0"/>
      <w:keepLines/>
      <w:spacing w:before="480" w:after="0" w:line="276" w:lineRule="auto"/>
      <w:contextualSpacing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character" w:customStyle="1" w:styleId="17">
    <w:name w:val="Текст выноски Знак1"/>
    <w:uiPriority w:val="99"/>
    <w:semiHidden/>
    <w:locked/>
    <w:rsid w:val="007C69B7"/>
    <w:rPr>
      <w:rFonts w:ascii="Tahoma" w:hAnsi="Tahoma"/>
      <w:sz w:val="16"/>
      <w:lang w:eastAsia="en-US"/>
    </w:rPr>
  </w:style>
  <w:style w:type="paragraph" w:styleId="aff2">
    <w:name w:val="Revision"/>
    <w:hidden/>
    <w:uiPriority w:val="99"/>
    <w:semiHidden/>
    <w:rsid w:val="007C69B7"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character" w:styleId="aff3">
    <w:name w:val="Placeholder Text"/>
    <w:uiPriority w:val="99"/>
    <w:semiHidden/>
    <w:rsid w:val="007C69B7"/>
    <w:rPr>
      <w:color w:val="808080"/>
    </w:rPr>
  </w:style>
  <w:style w:type="paragraph" w:styleId="aff4">
    <w:name w:val="endnote text"/>
    <w:basedOn w:val="a0"/>
    <w:link w:val="aff5"/>
    <w:uiPriority w:val="99"/>
    <w:semiHidden/>
    <w:rsid w:val="007C69B7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aff5">
    <w:name w:val="Текст концевой сноски Знак"/>
    <w:link w:val="aff4"/>
    <w:uiPriority w:val="99"/>
    <w:semiHidden/>
    <w:rsid w:val="007C69B7"/>
    <w:rPr>
      <w:rFonts w:ascii="Calibri" w:eastAsia="Times New Roman" w:hAnsi="Calibri" w:cs="Times New Roman"/>
      <w:sz w:val="20"/>
      <w:szCs w:val="20"/>
    </w:rPr>
  </w:style>
  <w:style w:type="character" w:styleId="aff6">
    <w:name w:val="endnote reference"/>
    <w:uiPriority w:val="99"/>
    <w:semiHidden/>
    <w:rsid w:val="007C69B7"/>
    <w:rPr>
      <w:rFonts w:cs="Times New Roman"/>
      <w:vertAlign w:val="superscript"/>
    </w:rPr>
  </w:style>
  <w:style w:type="character" w:styleId="aff7">
    <w:name w:val="FollowedHyperlink"/>
    <w:uiPriority w:val="99"/>
    <w:semiHidden/>
    <w:rsid w:val="007C69B7"/>
    <w:rPr>
      <w:rFonts w:cs="Times New Roman"/>
      <w:color w:val="800080"/>
      <w:u w:val="single"/>
    </w:rPr>
  </w:style>
  <w:style w:type="paragraph" w:styleId="aff8">
    <w:name w:val="Title"/>
    <w:basedOn w:val="a0"/>
    <w:next w:val="a0"/>
    <w:link w:val="aff9"/>
    <w:uiPriority w:val="99"/>
    <w:qFormat/>
    <w:rsid w:val="007C69B7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/>
      <w:spacing w:val="5"/>
      <w:sz w:val="52"/>
      <w:szCs w:val="52"/>
      <w:lang w:eastAsia="ru-RU"/>
    </w:rPr>
  </w:style>
  <w:style w:type="character" w:customStyle="1" w:styleId="aff9">
    <w:name w:val="Название Знак"/>
    <w:link w:val="aff8"/>
    <w:uiPriority w:val="99"/>
    <w:rsid w:val="007C69B7"/>
    <w:rPr>
      <w:rFonts w:ascii="Cambria" w:eastAsia="Times New Roman" w:hAnsi="Cambria" w:cs="Times New Roman"/>
      <w:spacing w:val="5"/>
      <w:sz w:val="52"/>
      <w:szCs w:val="52"/>
      <w:lang w:eastAsia="ru-RU"/>
    </w:rPr>
  </w:style>
  <w:style w:type="paragraph" w:styleId="affa">
    <w:name w:val="Subtitle"/>
    <w:basedOn w:val="a0"/>
    <w:next w:val="a0"/>
    <w:link w:val="affb"/>
    <w:uiPriority w:val="99"/>
    <w:qFormat/>
    <w:rsid w:val="007C69B7"/>
    <w:pPr>
      <w:spacing w:after="600"/>
    </w:pPr>
    <w:rPr>
      <w:rFonts w:ascii="Cambria" w:eastAsia="Times New Roman" w:hAnsi="Cambria"/>
      <w:i/>
      <w:iCs/>
      <w:spacing w:val="13"/>
      <w:sz w:val="24"/>
      <w:szCs w:val="24"/>
      <w:lang w:eastAsia="ru-RU"/>
    </w:rPr>
  </w:style>
  <w:style w:type="character" w:customStyle="1" w:styleId="affb">
    <w:name w:val="Подзаголовок Знак"/>
    <w:link w:val="affa"/>
    <w:uiPriority w:val="99"/>
    <w:rsid w:val="007C69B7"/>
    <w:rPr>
      <w:rFonts w:ascii="Cambria" w:eastAsia="Times New Roman" w:hAnsi="Cambria" w:cs="Times New Roman"/>
      <w:i/>
      <w:iCs/>
      <w:spacing w:val="13"/>
      <w:sz w:val="24"/>
      <w:szCs w:val="24"/>
      <w:lang w:eastAsia="ru-RU"/>
    </w:rPr>
  </w:style>
  <w:style w:type="paragraph" w:styleId="affc">
    <w:name w:val="No Spacing"/>
    <w:basedOn w:val="a0"/>
    <w:uiPriority w:val="99"/>
    <w:qFormat/>
    <w:rsid w:val="007C69B7"/>
    <w:pPr>
      <w:spacing w:after="0" w:line="240" w:lineRule="auto"/>
    </w:pPr>
    <w:rPr>
      <w:rFonts w:eastAsia="Times New Roman"/>
      <w:lang w:val="en-US"/>
    </w:rPr>
  </w:style>
  <w:style w:type="paragraph" w:styleId="22">
    <w:name w:val="Quote"/>
    <w:basedOn w:val="a0"/>
    <w:next w:val="a0"/>
    <w:link w:val="23"/>
    <w:uiPriority w:val="99"/>
    <w:qFormat/>
    <w:rsid w:val="007C69B7"/>
    <w:pPr>
      <w:spacing w:before="200" w:after="0"/>
      <w:ind w:left="360" w:right="360"/>
    </w:pPr>
    <w:rPr>
      <w:rFonts w:eastAsia="Times New Roman"/>
      <w:i/>
      <w:iCs/>
      <w:sz w:val="20"/>
      <w:szCs w:val="20"/>
      <w:lang w:eastAsia="ru-RU"/>
    </w:rPr>
  </w:style>
  <w:style w:type="character" w:customStyle="1" w:styleId="23">
    <w:name w:val="Цитата 2 Знак"/>
    <w:link w:val="22"/>
    <w:uiPriority w:val="99"/>
    <w:rsid w:val="007C69B7"/>
    <w:rPr>
      <w:rFonts w:ascii="Calibri" w:eastAsia="Times New Roman" w:hAnsi="Calibri" w:cs="Times New Roman"/>
      <w:i/>
      <w:iCs/>
      <w:sz w:val="20"/>
      <w:szCs w:val="20"/>
      <w:lang w:eastAsia="ru-RU"/>
    </w:rPr>
  </w:style>
  <w:style w:type="paragraph" w:styleId="affd">
    <w:name w:val="Intense Quote"/>
    <w:basedOn w:val="a0"/>
    <w:next w:val="a0"/>
    <w:link w:val="affe"/>
    <w:uiPriority w:val="99"/>
    <w:qFormat/>
    <w:rsid w:val="007C69B7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Times New Roman"/>
      <w:b/>
      <w:bCs/>
      <w:i/>
      <w:iCs/>
      <w:sz w:val="20"/>
      <w:szCs w:val="20"/>
      <w:lang w:eastAsia="ru-RU"/>
    </w:rPr>
  </w:style>
  <w:style w:type="character" w:customStyle="1" w:styleId="affe">
    <w:name w:val="Выделенная цитата Знак"/>
    <w:link w:val="affd"/>
    <w:uiPriority w:val="99"/>
    <w:rsid w:val="007C69B7"/>
    <w:rPr>
      <w:rFonts w:ascii="Calibri" w:eastAsia="Times New Roman" w:hAnsi="Calibri" w:cs="Times New Roman"/>
      <w:b/>
      <w:bCs/>
      <w:i/>
      <w:iCs/>
      <w:sz w:val="20"/>
      <w:szCs w:val="20"/>
      <w:lang w:eastAsia="ru-RU"/>
    </w:rPr>
  </w:style>
  <w:style w:type="character" w:styleId="afff">
    <w:name w:val="Subtle Emphasis"/>
    <w:uiPriority w:val="99"/>
    <w:qFormat/>
    <w:rsid w:val="007C69B7"/>
    <w:rPr>
      <w:i/>
    </w:rPr>
  </w:style>
  <w:style w:type="character" w:styleId="afff0">
    <w:name w:val="Intense Emphasis"/>
    <w:uiPriority w:val="99"/>
    <w:qFormat/>
    <w:rsid w:val="007C69B7"/>
    <w:rPr>
      <w:b/>
    </w:rPr>
  </w:style>
  <w:style w:type="character" w:styleId="afff1">
    <w:name w:val="Subtle Reference"/>
    <w:uiPriority w:val="99"/>
    <w:qFormat/>
    <w:rsid w:val="007C69B7"/>
    <w:rPr>
      <w:smallCaps/>
    </w:rPr>
  </w:style>
  <w:style w:type="character" w:styleId="afff2">
    <w:name w:val="Intense Reference"/>
    <w:uiPriority w:val="99"/>
    <w:qFormat/>
    <w:rsid w:val="007C69B7"/>
    <w:rPr>
      <w:smallCaps/>
      <w:spacing w:val="5"/>
      <w:u w:val="single"/>
    </w:rPr>
  </w:style>
  <w:style w:type="character" w:styleId="afff3">
    <w:name w:val="Book Title"/>
    <w:uiPriority w:val="99"/>
    <w:qFormat/>
    <w:rsid w:val="007C69B7"/>
    <w:rPr>
      <w:i/>
      <w:smallCaps/>
      <w:spacing w:val="5"/>
    </w:rPr>
  </w:style>
  <w:style w:type="paragraph" w:styleId="afff4">
    <w:name w:val="TOC Heading"/>
    <w:basedOn w:val="1"/>
    <w:next w:val="a0"/>
    <w:uiPriority w:val="99"/>
    <w:qFormat/>
    <w:rsid w:val="007C69B7"/>
    <w:pPr>
      <w:keepNext w:val="0"/>
      <w:spacing w:before="480" w:after="0" w:line="276" w:lineRule="auto"/>
      <w:contextualSpacing/>
      <w:outlineLvl w:val="9"/>
    </w:pPr>
    <w:rPr>
      <w:rFonts w:ascii="Cambria" w:hAnsi="Cambria" w:cs="Times New Roman"/>
      <w:kern w:val="0"/>
      <w:sz w:val="28"/>
      <w:szCs w:val="28"/>
    </w:rPr>
  </w:style>
  <w:style w:type="character" w:customStyle="1" w:styleId="apple-style-span">
    <w:name w:val="apple-style-span"/>
    <w:uiPriority w:val="99"/>
    <w:rsid w:val="007C69B7"/>
    <w:rPr>
      <w:rFonts w:cs="Times New Roman"/>
    </w:rPr>
  </w:style>
  <w:style w:type="character" w:styleId="HTML1">
    <w:name w:val="HTML Typewriter"/>
    <w:uiPriority w:val="99"/>
    <w:rsid w:val="007C69B7"/>
    <w:rPr>
      <w:rFonts w:ascii="Courier New" w:hAnsi="Courier New" w:cs="Times New Roman"/>
      <w:sz w:val="20"/>
    </w:rPr>
  </w:style>
  <w:style w:type="character" w:customStyle="1" w:styleId="longtext1">
    <w:name w:val="long_text1"/>
    <w:uiPriority w:val="99"/>
    <w:rsid w:val="007C69B7"/>
    <w:rPr>
      <w:sz w:val="20"/>
    </w:rPr>
  </w:style>
  <w:style w:type="character" w:customStyle="1" w:styleId="normal0020tablechar">
    <w:name w:val="normal_0020table__char"/>
    <w:uiPriority w:val="99"/>
    <w:rsid w:val="007C69B7"/>
    <w:rPr>
      <w:rFonts w:cs="Times New Roman"/>
    </w:rPr>
  </w:style>
  <w:style w:type="character" w:customStyle="1" w:styleId="xh">
    <w:name w:val="xh"/>
    <w:uiPriority w:val="99"/>
    <w:rsid w:val="007C69B7"/>
    <w:rPr>
      <w:rFonts w:cs="Times New Roman"/>
    </w:rPr>
  </w:style>
  <w:style w:type="paragraph" w:styleId="61">
    <w:name w:val="toc 6"/>
    <w:basedOn w:val="a0"/>
    <w:next w:val="a0"/>
    <w:autoRedefine/>
    <w:uiPriority w:val="99"/>
    <w:rsid w:val="007C69B7"/>
    <w:pPr>
      <w:spacing w:after="0"/>
      <w:ind w:left="1100"/>
    </w:pPr>
    <w:rPr>
      <w:rFonts w:eastAsia="Times New Roman" w:cs="Calibri"/>
      <w:sz w:val="18"/>
      <w:szCs w:val="18"/>
      <w:lang w:val="en-US"/>
    </w:rPr>
  </w:style>
  <w:style w:type="paragraph" w:styleId="71">
    <w:name w:val="toc 7"/>
    <w:basedOn w:val="a0"/>
    <w:next w:val="a0"/>
    <w:autoRedefine/>
    <w:uiPriority w:val="99"/>
    <w:rsid w:val="007C69B7"/>
    <w:pPr>
      <w:spacing w:after="0"/>
      <w:ind w:left="1320"/>
    </w:pPr>
    <w:rPr>
      <w:rFonts w:eastAsia="Times New Roman" w:cs="Calibri"/>
      <w:sz w:val="18"/>
      <w:szCs w:val="18"/>
      <w:lang w:val="en-US"/>
    </w:rPr>
  </w:style>
  <w:style w:type="paragraph" w:styleId="81">
    <w:name w:val="toc 8"/>
    <w:basedOn w:val="a0"/>
    <w:next w:val="a0"/>
    <w:autoRedefine/>
    <w:uiPriority w:val="99"/>
    <w:rsid w:val="007C69B7"/>
    <w:pPr>
      <w:spacing w:after="0"/>
      <w:ind w:left="1540"/>
    </w:pPr>
    <w:rPr>
      <w:rFonts w:eastAsia="Times New Roman" w:cs="Calibri"/>
      <w:sz w:val="18"/>
      <w:szCs w:val="18"/>
      <w:lang w:val="en-US"/>
    </w:rPr>
  </w:style>
  <w:style w:type="paragraph" w:styleId="91">
    <w:name w:val="toc 9"/>
    <w:basedOn w:val="a0"/>
    <w:next w:val="a0"/>
    <w:autoRedefine/>
    <w:uiPriority w:val="99"/>
    <w:rsid w:val="007C69B7"/>
    <w:pPr>
      <w:spacing w:after="0"/>
      <w:ind w:left="1760"/>
    </w:pPr>
    <w:rPr>
      <w:rFonts w:eastAsia="Times New Roman" w:cs="Calibri"/>
      <w:sz w:val="18"/>
      <w:szCs w:val="18"/>
      <w:lang w:val="en-US"/>
    </w:rPr>
  </w:style>
  <w:style w:type="character" w:customStyle="1" w:styleId="170">
    <w:name w:val="Знак Знак17"/>
    <w:uiPriority w:val="99"/>
    <w:rsid w:val="007C69B7"/>
    <w:rPr>
      <w:rFonts w:ascii="Cambria" w:hAnsi="Cambria"/>
      <w:b/>
      <w:sz w:val="28"/>
    </w:rPr>
  </w:style>
  <w:style w:type="character" w:customStyle="1" w:styleId="160">
    <w:name w:val="Знак Знак16"/>
    <w:uiPriority w:val="99"/>
    <w:rsid w:val="007C69B7"/>
    <w:rPr>
      <w:rFonts w:ascii="Cambria" w:hAnsi="Cambria"/>
      <w:b/>
      <w:sz w:val="26"/>
    </w:rPr>
  </w:style>
  <w:style w:type="paragraph" w:customStyle="1" w:styleId="Default">
    <w:name w:val="Default"/>
    <w:uiPriority w:val="99"/>
    <w:rsid w:val="007C69B7"/>
    <w:pPr>
      <w:autoSpaceDE w:val="0"/>
      <w:autoSpaceDN w:val="0"/>
      <w:adjustRightInd w:val="0"/>
    </w:pPr>
    <w:rPr>
      <w:rFonts w:ascii="Cambria" w:eastAsia="Times New Roman" w:hAnsi="Cambria" w:cs="Cambria"/>
      <w:color w:val="000000"/>
      <w:sz w:val="24"/>
      <w:szCs w:val="24"/>
    </w:rPr>
  </w:style>
  <w:style w:type="paragraph" w:customStyle="1" w:styleId="18">
    <w:name w:val="Подзаголовок1"/>
    <w:basedOn w:val="aff8"/>
    <w:uiPriority w:val="99"/>
    <w:rsid w:val="007C69B7"/>
    <w:pPr>
      <w:pBdr>
        <w:bottom w:val="none" w:sz="0" w:space="0" w:color="auto"/>
      </w:pBdr>
      <w:spacing w:after="120"/>
      <w:contextualSpacing w:val="0"/>
      <w:jc w:val="center"/>
    </w:pPr>
    <w:rPr>
      <w:rFonts w:ascii="Times New Roman" w:hAnsi="Times New Roman"/>
      <w:b/>
      <w:bCs/>
      <w:spacing w:val="0"/>
      <w:sz w:val="24"/>
      <w:szCs w:val="24"/>
    </w:rPr>
  </w:style>
  <w:style w:type="paragraph" w:styleId="24">
    <w:name w:val="List 2"/>
    <w:basedOn w:val="a0"/>
    <w:uiPriority w:val="99"/>
    <w:rsid w:val="007C69B7"/>
    <w:pPr>
      <w:spacing w:after="120" w:line="240" w:lineRule="auto"/>
      <w:ind w:left="566" w:hanging="283"/>
      <w:jc w:val="both"/>
    </w:pPr>
    <w:rPr>
      <w:rFonts w:ascii="Arial" w:eastAsia="Times New Roman" w:hAnsi="Arial"/>
      <w:sz w:val="18"/>
      <w:szCs w:val="24"/>
      <w:lang w:val="en-US" w:eastAsia="ru-RU"/>
    </w:rPr>
  </w:style>
  <w:style w:type="paragraph" w:styleId="25">
    <w:name w:val="List Bullet 2"/>
    <w:basedOn w:val="a0"/>
    <w:autoRedefine/>
    <w:uiPriority w:val="99"/>
    <w:rsid w:val="007C69B7"/>
    <w:pPr>
      <w:tabs>
        <w:tab w:val="num" w:pos="643"/>
      </w:tabs>
      <w:spacing w:after="120" w:line="240" w:lineRule="auto"/>
      <w:ind w:left="643" w:hanging="360"/>
      <w:jc w:val="both"/>
    </w:pPr>
    <w:rPr>
      <w:rFonts w:ascii="Arial" w:eastAsia="Times New Roman" w:hAnsi="Arial"/>
      <w:sz w:val="18"/>
      <w:szCs w:val="24"/>
      <w:lang w:val="en-US" w:eastAsia="ru-RU"/>
    </w:rPr>
  </w:style>
  <w:style w:type="paragraph" w:customStyle="1" w:styleId="afff5">
    <w:name w:val="Обычный без разрыва"/>
    <w:basedOn w:val="a0"/>
    <w:uiPriority w:val="99"/>
    <w:rsid w:val="007C69B7"/>
    <w:pPr>
      <w:spacing w:after="120" w:line="240" w:lineRule="auto"/>
      <w:jc w:val="both"/>
    </w:pPr>
    <w:rPr>
      <w:rFonts w:ascii="Times New Roman" w:eastAsia="Times New Roman" w:hAnsi="Times New Roman"/>
      <w:sz w:val="24"/>
      <w:szCs w:val="24"/>
      <w:lang w:val="en-US" w:eastAsia="ru-RU"/>
    </w:rPr>
  </w:style>
  <w:style w:type="character" w:customStyle="1" w:styleId="hps">
    <w:name w:val="hps"/>
    <w:uiPriority w:val="99"/>
    <w:rsid w:val="007C69B7"/>
    <w:rPr>
      <w:rFonts w:cs="Times New Roman"/>
    </w:rPr>
  </w:style>
  <w:style w:type="paragraph" w:customStyle="1" w:styleId="Tabletext0">
    <w:name w:val="Tabletext"/>
    <w:basedOn w:val="a0"/>
    <w:uiPriority w:val="99"/>
    <w:rsid w:val="007C69B7"/>
    <w:pPr>
      <w:keepLines/>
      <w:widowControl w:val="0"/>
      <w:spacing w:after="120" w:line="240" w:lineRule="atLeast"/>
      <w:jc w:val="both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Step">
    <w:name w:val="Step"/>
    <w:basedOn w:val="a0"/>
    <w:uiPriority w:val="99"/>
    <w:rsid w:val="007C69B7"/>
    <w:pPr>
      <w:keepLines/>
      <w:tabs>
        <w:tab w:val="left" w:pos="567"/>
      </w:tabs>
      <w:spacing w:before="120" w:after="0" w:line="240" w:lineRule="auto"/>
      <w:ind w:left="1134" w:hanging="567"/>
    </w:pPr>
    <w:rPr>
      <w:rFonts w:ascii="Verdana" w:eastAsia="Times New Roman" w:hAnsi="Verdana"/>
      <w:sz w:val="20"/>
      <w:szCs w:val="20"/>
      <w:lang w:val="en-US"/>
    </w:rPr>
  </w:style>
  <w:style w:type="paragraph" w:customStyle="1" w:styleId="afff6">
    <w:name w:val="Заголовок таблицы"/>
    <w:basedOn w:val="a0"/>
    <w:uiPriority w:val="99"/>
    <w:rsid w:val="007C69B7"/>
    <w:pPr>
      <w:spacing w:before="120" w:after="120" w:line="240" w:lineRule="auto"/>
      <w:jc w:val="both"/>
    </w:pPr>
    <w:rPr>
      <w:rFonts w:ascii="Arial" w:eastAsia="Times New Roman" w:hAnsi="Arial" w:cs="Arial"/>
      <w:b/>
      <w:sz w:val="24"/>
      <w:szCs w:val="24"/>
      <w:lang w:eastAsia="ru-RU"/>
    </w:rPr>
  </w:style>
  <w:style w:type="character" w:customStyle="1" w:styleId="st">
    <w:name w:val="st"/>
    <w:uiPriority w:val="99"/>
    <w:rsid w:val="007C69B7"/>
    <w:rPr>
      <w:rFonts w:cs="Times New Roman"/>
    </w:rPr>
  </w:style>
  <w:style w:type="paragraph" w:customStyle="1" w:styleId="bodytext">
    <w:name w:val="bodytext"/>
    <w:basedOn w:val="a0"/>
    <w:uiPriority w:val="99"/>
    <w:rsid w:val="007C69B7"/>
    <w:pPr>
      <w:spacing w:before="120" w:after="120" w:line="220" w:lineRule="atLeast"/>
      <w:ind w:left="709"/>
      <w:jc w:val="both"/>
    </w:pPr>
    <w:rPr>
      <w:rFonts w:ascii="Times New Roman" w:eastAsia="Times New Roman" w:hAnsi="Times New Roman"/>
      <w:sz w:val="24"/>
      <w:szCs w:val="20"/>
    </w:rPr>
  </w:style>
  <w:style w:type="paragraph" w:customStyle="1" w:styleId="OTRreg">
    <w:name w:val="OTR_reg"/>
    <w:basedOn w:val="a0"/>
    <w:rsid w:val="007C69B7"/>
    <w:pPr>
      <w:pageBreakBefore/>
      <w:spacing w:before="60" w:after="120" w:line="240" w:lineRule="auto"/>
      <w:jc w:val="center"/>
      <w:outlineLvl w:val="0"/>
    </w:pPr>
    <w:rPr>
      <w:rFonts w:ascii="Times New Roman" w:eastAsia="Times New Roman" w:hAnsi="Times New Roman"/>
      <w:caps/>
      <w:sz w:val="28"/>
      <w:szCs w:val="20"/>
      <w:lang w:eastAsia="ru-RU"/>
    </w:rPr>
  </w:style>
  <w:style w:type="paragraph" w:styleId="afff7">
    <w:name w:val="Plain Text"/>
    <w:basedOn w:val="a0"/>
    <w:link w:val="afff8"/>
    <w:uiPriority w:val="99"/>
    <w:semiHidden/>
    <w:unhideWhenUsed/>
    <w:rsid w:val="00405DC7"/>
    <w:pPr>
      <w:spacing w:after="0" w:line="240" w:lineRule="auto"/>
    </w:pPr>
    <w:rPr>
      <w:szCs w:val="21"/>
    </w:rPr>
  </w:style>
  <w:style w:type="character" w:customStyle="1" w:styleId="afff8">
    <w:name w:val="Текст Знак"/>
    <w:link w:val="afff7"/>
    <w:uiPriority w:val="99"/>
    <w:semiHidden/>
    <w:rsid w:val="00405DC7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header" w:uiPriority="0"/>
    <w:lsdException w:name="caption" w:qFormat="1"/>
    <w:lsdException w:name="page number" w:uiPriority="0"/>
    <w:lsdException w:name="List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0B203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9"/>
    <w:qFormat/>
    <w:rsid w:val="007C69B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0"/>
    <w:next w:val="a0"/>
    <w:link w:val="20"/>
    <w:uiPriority w:val="99"/>
    <w:qFormat/>
    <w:rsid w:val="007C69B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0"/>
    <w:next w:val="a0"/>
    <w:link w:val="30"/>
    <w:uiPriority w:val="99"/>
    <w:qFormat/>
    <w:rsid w:val="007C69B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0"/>
    <w:next w:val="a0"/>
    <w:link w:val="40"/>
    <w:uiPriority w:val="99"/>
    <w:qFormat/>
    <w:rsid w:val="007C69B7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0"/>
    <w:next w:val="a0"/>
    <w:link w:val="50"/>
    <w:uiPriority w:val="99"/>
    <w:qFormat/>
    <w:rsid w:val="007C69B7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0"/>
    <w:next w:val="a0"/>
    <w:link w:val="60"/>
    <w:uiPriority w:val="99"/>
    <w:qFormat/>
    <w:rsid w:val="007C69B7"/>
    <w:pPr>
      <w:spacing w:after="0" w:line="271" w:lineRule="auto"/>
      <w:outlineLvl w:val="5"/>
    </w:pPr>
    <w:rPr>
      <w:rFonts w:ascii="Cambria" w:eastAsia="Times New Roman" w:hAnsi="Cambria"/>
      <w:b/>
      <w:bCs/>
      <w:i/>
      <w:iCs/>
      <w:color w:val="7F7F7F"/>
      <w:sz w:val="20"/>
      <w:szCs w:val="20"/>
      <w:lang w:eastAsia="ru-RU"/>
    </w:rPr>
  </w:style>
  <w:style w:type="paragraph" w:styleId="7">
    <w:name w:val="heading 7"/>
    <w:basedOn w:val="a0"/>
    <w:next w:val="a0"/>
    <w:link w:val="70"/>
    <w:uiPriority w:val="99"/>
    <w:qFormat/>
    <w:rsid w:val="007C69B7"/>
    <w:pPr>
      <w:keepNext/>
      <w:spacing w:after="0" w:line="240" w:lineRule="auto"/>
      <w:ind w:firstLine="709"/>
      <w:jc w:val="center"/>
      <w:outlineLvl w:val="6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8">
    <w:name w:val="heading 8"/>
    <w:basedOn w:val="a0"/>
    <w:next w:val="a0"/>
    <w:link w:val="80"/>
    <w:uiPriority w:val="99"/>
    <w:qFormat/>
    <w:rsid w:val="007C69B7"/>
    <w:pPr>
      <w:spacing w:after="0"/>
      <w:outlineLvl w:val="7"/>
    </w:pPr>
    <w:rPr>
      <w:rFonts w:ascii="Cambria" w:eastAsia="Times New Roman" w:hAnsi="Cambria"/>
      <w:sz w:val="20"/>
      <w:szCs w:val="20"/>
      <w:lang w:eastAsia="ru-RU"/>
    </w:rPr>
  </w:style>
  <w:style w:type="paragraph" w:styleId="9">
    <w:name w:val="heading 9"/>
    <w:basedOn w:val="a0"/>
    <w:next w:val="a0"/>
    <w:link w:val="90"/>
    <w:uiPriority w:val="99"/>
    <w:qFormat/>
    <w:rsid w:val="007C69B7"/>
    <w:pPr>
      <w:spacing w:after="0"/>
      <w:outlineLvl w:val="8"/>
    </w:pPr>
    <w:rPr>
      <w:rFonts w:ascii="Cambria" w:eastAsia="Times New Roman" w:hAnsi="Cambria"/>
      <w:i/>
      <w:iCs/>
      <w:spacing w:val="5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36EF6"/>
    <w:pPr>
      <w:ind w:left="720"/>
      <w:contextualSpacing/>
    </w:pPr>
  </w:style>
  <w:style w:type="table" w:styleId="a5">
    <w:name w:val="Table Grid"/>
    <w:aliases w:val="OTR"/>
    <w:basedOn w:val="a2"/>
    <w:uiPriority w:val="59"/>
    <w:rsid w:val="00136E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9"/>
    <w:rsid w:val="007C69B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rsid w:val="007C69B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rsid w:val="007C69B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uiPriority w:val="99"/>
    <w:rsid w:val="007C69B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uiPriority w:val="99"/>
    <w:rsid w:val="007C69B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9"/>
    <w:rsid w:val="007C69B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TableText">
    <w:name w:val="TableText"/>
    <w:basedOn w:val="a0"/>
    <w:rsid w:val="007C69B7"/>
    <w:pPr>
      <w:keepLines/>
      <w:spacing w:after="0" w:line="288" w:lineRule="auto"/>
      <w:ind w:firstLine="56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Web">
    <w:name w:val="Обычный (Web)"/>
    <w:basedOn w:val="a0"/>
    <w:rsid w:val="007C69B7"/>
    <w:pPr>
      <w:spacing w:before="100" w:after="100" w:line="24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6">
    <w:name w:val="Body Text"/>
    <w:basedOn w:val="a0"/>
    <w:link w:val="a7"/>
    <w:uiPriority w:val="99"/>
    <w:rsid w:val="007C69B7"/>
    <w:pPr>
      <w:spacing w:after="0" w:line="360" w:lineRule="auto"/>
      <w:ind w:firstLine="709"/>
      <w:jc w:val="both"/>
    </w:pPr>
    <w:rPr>
      <w:rFonts w:ascii="Arial" w:eastAsia="Times New Roman" w:hAnsi="Arial"/>
      <w:sz w:val="20"/>
      <w:szCs w:val="20"/>
      <w:lang w:eastAsia="ru-RU"/>
    </w:rPr>
  </w:style>
  <w:style w:type="character" w:customStyle="1" w:styleId="a7">
    <w:name w:val="Основной текст Знак"/>
    <w:link w:val="a6"/>
    <w:uiPriority w:val="99"/>
    <w:rsid w:val="007C69B7"/>
    <w:rPr>
      <w:rFonts w:ascii="Arial" w:eastAsia="Times New Roman" w:hAnsi="Arial" w:cs="Times New Roman"/>
      <w:sz w:val="20"/>
      <w:szCs w:val="20"/>
      <w:lang w:eastAsia="ru-RU"/>
    </w:rPr>
  </w:style>
  <w:style w:type="paragraph" w:styleId="a8">
    <w:name w:val="header"/>
    <w:basedOn w:val="a0"/>
    <w:link w:val="a9"/>
    <w:rsid w:val="007C69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Верхний колонтитул Знак"/>
    <w:link w:val="a8"/>
    <w:uiPriority w:val="99"/>
    <w:rsid w:val="007C6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0"/>
    <w:link w:val="ab"/>
    <w:uiPriority w:val="99"/>
    <w:rsid w:val="007C69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Нижний колонтитул Знак"/>
    <w:link w:val="aa"/>
    <w:uiPriority w:val="99"/>
    <w:rsid w:val="007C6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TRHeaderCenter">
    <w:name w:val="OTR_Header_Center"/>
    <w:basedOn w:val="OTRHeader"/>
    <w:semiHidden/>
    <w:rsid w:val="007C69B7"/>
    <w:pPr>
      <w:jc w:val="center"/>
    </w:pPr>
  </w:style>
  <w:style w:type="paragraph" w:customStyle="1" w:styleId="OTRHeaderRight">
    <w:name w:val="OTR_Header_Right"/>
    <w:basedOn w:val="a0"/>
    <w:semiHidden/>
    <w:rsid w:val="007C69B7"/>
    <w:pPr>
      <w:spacing w:after="0" w:line="240" w:lineRule="auto"/>
      <w:jc w:val="both"/>
    </w:pPr>
    <w:rPr>
      <w:rFonts w:ascii="Arial" w:eastAsia="Times New Roman" w:hAnsi="Arial"/>
      <w:b/>
      <w:sz w:val="20"/>
      <w:szCs w:val="20"/>
      <w:lang w:eastAsia="ru-RU"/>
    </w:rPr>
  </w:style>
  <w:style w:type="paragraph" w:customStyle="1" w:styleId="OTRHeader">
    <w:name w:val="OTR_Header"/>
    <w:semiHidden/>
    <w:rsid w:val="007C69B7"/>
    <w:pPr>
      <w:ind w:left="21"/>
    </w:pPr>
    <w:rPr>
      <w:rFonts w:ascii="Arial" w:eastAsia="Times New Roman" w:hAnsi="Arial" w:cs="Arial"/>
      <w:b/>
      <w:bCs/>
    </w:rPr>
  </w:style>
  <w:style w:type="character" w:styleId="ac">
    <w:name w:val="page number"/>
    <w:basedOn w:val="a1"/>
    <w:rsid w:val="007C69B7"/>
  </w:style>
  <w:style w:type="paragraph" w:styleId="ad">
    <w:name w:val="Normal (Web)"/>
    <w:basedOn w:val="a0"/>
    <w:rsid w:val="007C69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e">
    <w:name w:val="Document Map"/>
    <w:basedOn w:val="a0"/>
    <w:link w:val="af"/>
    <w:uiPriority w:val="99"/>
    <w:semiHidden/>
    <w:rsid w:val="007C69B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">
    <w:name w:val="Схема документа Знак"/>
    <w:link w:val="ae"/>
    <w:uiPriority w:val="99"/>
    <w:semiHidden/>
    <w:rsid w:val="007C69B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11">
    <w:name w:val="toc 1"/>
    <w:basedOn w:val="a0"/>
    <w:next w:val="a0"/>
    <w:autoRedefine/>
    <w:uiPriority w:val="39"/>
    <w:rsid w:val="007C69B7"/>
    <w:pPr>
      <w:tabs>
        <w:tab w:val="left" w:pos="426"/>
        <w:tab w:val="right" w:leader="dot" w:pos="9911"/>
      </w:tabs>
      <w:spacing w:after="0" w:line="240" w:lineRule="auto"/>
      <w:ind w:left="720" w:hanging="720"/>
    </w:pPr>
    <w:rPr>
      <w:rFonts w:ascii="Times New Roman" w:eastAsia="Times New Roman" w:hAnsi="Times New Roman"/>
      <w:b/>
      <w:sz w:val="36"/>
      <w:szCs w:val="24"/>
      <w:lang w:eastAsia="ru-RU"/>
    </w:rPr>
  </w:style>
  <w:style w:type="character" w:styleId="af0">
    <w:name w:val="Hyperlink"/>
    <w:uiPriority w:val="99"/>
    <w:rsid w:val="007C69B7"/>
    <w:rPr>
      <w:color w:val="0000FF"/>
      <w:u w:val="single"/>
    </w:rPr>
  </w:style>
  <w:style w:type="paragraph" w:styleId="21">
    <w:name w:val="toc 2"/>
    <w:basedOn w:val="a0"/>
    <w:next w:val="a0"/>
    <w:autoRedefine/>
    <w:uiPriority w:val="39"/>
    <w:rsid w:val="007C69B7"/>
    <w:pPr>
      <w:tabs>
        <w:tab w:val="left" w:pos="900"/>
        <w:tab w:val="right" w:leader="dot" w:pos="9911"/>
      </w:tabs>
      <w:spacing w:after="0" w:line="240" w:lineRule="auto"/>
      <w:ind w:left="900" w:hanging="660"/>
    </w:pPr>
    <w:rPr>
      <w:rFonts w:ascii="Times New Roman" w:eastAsia="Times New Roman" w:hAnsi="Times New Roman"/>
      <w:b/>
      <w:sz w:val="32"/>
      <w:szCs w:val="24"/>
      <w:lang w:eastAsia="ru-RU"/>
    </w:rPr>
  </w:style>
  <w:style w:type="paragraph" w:styleId="31">
    <w:name w:val="toc 3"/>
    <w:basedOn w:val="a0"/>
    <w:next w:val="a0"/>
    <w:autoRedefine/>
    <w:uiPriority w:val="39"/>
    <w:rsid w:val="007C69B7"/>
    <w:pPr>
      <w:spacing w:after="0" w:line="240" w:lineRule="auto"/>
      <w:ind w:left="480"/>
    </w:pPr>
    <w:rPr>
      <w:rFonts w:ascii="Times New Roman" w:eastAsia="Times New Roman" w:hAnsi="Times New Roman"/>
      <w:b/>
      <w:sz w:val="28"/>
      <w:szCs w:val="24"/>
      <w:lang w:eastAsia="ru-RU"/>
    </w:rPr>
  </w:style>
  <w:style w:type="paragraph" w:styleId="41">
    <w:name w:val="toc 4"/>
    <w:basedOn w:val="a0"/>
    <w:next w:val="a0"/>
    <w:autoRedefine/>
    <w:uiPriority w:val="99"/>
    <w:rsid w:val="007C69B7"/>
    <w:pPr>
      <w:spacing w:after="0" w:line="240" w:lineRule="auto"/>
      <w:ind w:left="720"/>
    </w:pPr>
    <w:rPr>
      <w:rFonts w:ascii="Times New Roman" w:eastAsia="Times New Roman" w:hAnsi="Times New Roman"/>
      <w:b/>
      <w:sz w:val="28"/>
      <w:szCs w:val="24"/>
      <w:lang w:eastAsia="ru-RU"/>
    </w:rPr>
  </w:style>
  <w:style w:type="paragraph" w:styleId="51">
    <w:name w:val="toc 5"/>
    <w:basedOn w:val="a0"/>
    <w:next w:val="a0"/>
    <w:autoRedefine/>
    <w:uiPriority w:val="99"/>
    <w:rsid w:val="007C69B7"/>
    <w:pPr>
      <w:spacing w:after="0" w:line="240" w:lineRule="auto"/>
      <w:ind w:left="960"/>
    </w:pPr>
    <w:rPr>
      <w:rFonts w:ascii="Times New Roman" w:eastAsia="Times New Roman" w:hAnsi="Times New Roman"/>
      <w:i/>
      <w:sz w:val="28"/>
      <w:szCs w:val="24"/>
      <w:lang w:eastAsia="ru-RU"/>
    </w:rPr>
  </w:style>
  <w:style w:type="paragraph" w:styleId="HTML">
    <w:name w:val="HTML Preformatted"/>
    <w:basedOn w:val="a0"/>
    <w:link w:val="HTML0"/>
    <w:uiPriority w:val="99"/>
    <w:rsid w:val="007C69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7C69B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OTRreq3">
    <w:name w:val="OTR_req3"/>
    <w:basedOn w:val="OTRHeading3"/>
    <w:rsid w:val="007C69B7"/>
    <w:pPr>
      <w:keepNext w:val="0"/>
      <w:spacing w:before="120"/>
      <w:contextualSpacing/>
      <w:outlineLvl w:val="9"/>
    </w:pPr>
    <w:rPr>
      <w:rFonts w:ascii="Times New Roman" w:hAnsi="Times New Roman"/>
      <w:b w:val="0"/>
      <w:bCs w:val="0"/>
      <w:sz w:val="24"/>
      <w:szCs w:val="24"/>
    </w:rPr>
  </w:style>
  <w:style w:type="paragraph" w:customStyle="1" w:styleId="OTRHeading5">
    <w:name w:val="OTR_Heading_5"/>
    <w:link w:val="OTRHeading50"/>
    <w:rsid w:val="007C69B7"/>
    <w:pPr>
      <w:numPr>
        <w:ilvl w:val="4"/>
        <w:numId w:val="4"/>
      </w:numPr>
      <w:outlineLvl w:val="4"/>
    </w:pPr>
    <w:rPr>
      <w:rFonts w:ascii="Times New Roman" w:eastAsia="Times New Roman" w:hAnsi="Times New Roman"/>
      <w:sz w:val="24"/>
      <w:szCs w:val="22"/>
    </w:rPr>
  </w:style>
  <w:style w:type="paragraph" w:customStyle="1" w:styleId="OTRHeading1">
    <w:name w:val="OTR_Heading_1"/>
    <w:next w:val="a0"/>
    <w:link w:val="OTRHeading10"/>
    <w:rsid w:val="007C69B7"/>
    <w:pPr>
      <w:keepNext/>
      <w:pageBreakBefore/>
      <w:numPr>
        <w:numId w:val="4"/>
      </w:numPr>
      <w:spacing w:before="240" w:after="120"/>
      <w:jc w:val="both"/>
      <w:outlineLvl w:val="0"/>
    </w:pPr>
    <w:rPr>
      <w:rFonts w:ascii="Arial" w:eastAsia="Times New Roman" w:hAnsi="Arial"/>
      <w:b/>
      <w:kern w:val="32"/>
      <w:sz w:val="32"/>
      <w:szCs w:val="32"/>
    </w:rPr>
  </w:style>
  <w:style w:type="paragraph" w:customStyle="1" w:styleId="OTRHeading4">
    <w:name w:val="OTR_Heading_4"/>
    <w:link w:val="OTRHeading40"/>
    <w:rsid w:val="007C69B7"/>
    <w:pPr>
      <w:numPr>
        <w:ilvl w:val="3"/>
        <w:numId w:val="4"/>
      </w:numPr>
      <w:spacing w:before="240" w:after="240"/>
      <w:contextualSpacing/>
      <w:outlineLvl w:val="3"/>
    </w:pPr>
    <w:rPr>
      <w:rFonts w:ascii="Times New Roman" w:eastAsia="Times New Roman" w:hAnsi="Times New Roman"/>
      <w:b/>
      <w:sz w:val="24"/>
      <w:szCs w:val="24"/>
    </w:rPr>
  </w:style>
  <w:style w:type="paragraph" w:customStyle="1" w:styleId="OTRHeading6">
    <w:name w:val="OTR_Heading_6"/>
    <w:rsid w:val="007C69B7"/>
    <w:pPr>
      <w:numPr>
        <w:ilvl w:val="5"/>
        <w:numId w:val="4"/>
      </w:numPr>
      <w:spacing w:before="120" w:after="120"/>
      <w:contextualSpacing/>
      <w:outlineLvl w:val="5"/>
    </w:pPr>
    <w:rPr>
      <w:rFonts w:ascii="Times New Roman" w:eastAsia="Times New Roman" w:hAnsi="Times New Roman"/>
      <w:sz w:val="24"/>
    </w:rPr>
  </w:style>
  <w:style w:type="paragraph" w:customStyle="1" w:styleId="OTRHeading7">
    <w:name w:val="OTR_Heading_7"/>
    <w:rsid w:val="007C69B7"/>
    <w:pPr>
      <w:numPr>
        <w:ilvl w:val="6"/>
        <w:numId w:val="4"/>
      </w:numPr>
      <w:tabs>
        <w:tab w:val="clear" w:pos="1562"/>
        <w:tab w:val="num" w:pos="2520"/>
      </w:tabs>
      <w:spacing w:before="120" w:after="120"/>
      <w:ind w:left="2517" w:hanging="1474"/>
      <w:contextualSpacing/>
      <w:outlineLvl w:val="6"/>
    </w:pPr>
    <w:rPr>
      <w:rFonts w:ascii="Times New Roman" w:eastAsia="Times New Roman" w:hAnsi="Times New Roman"/>
      <w:sz w:val="24"/>
    </w:rPr>
  </w:style>
  <w:style w:type="paragraph" w:customStyle="1" w:styleId="OTRHeading8">
    <w:name w:val="OTR_Heading_8"/>
    <w:rsid w:val="007C69B7"/>
    <w:pPr>
      <w:numPr>
        <w:ilvl w:val="7"/>
        <w:numId w:val="4"/>
      </w:numPr>
      <w:tabs>
        <w:tab w:val="clear" w:pos="1706"/>
        <w:tab w:val="num" w:pos="3060"/>
      </w:tabs>
      <w:spacing w:before="120" w:after="120"/>
      <w:ind w:left="3056" w:hanging="1797"/>
      <w:outlineLvl w:val="7"/>
    </w:pPr>
    <w:rPr>
      <w:rFonts w:ascii="Times New Roman" w:eastAsia="Times New Roman" w:hAnsi="Times New Roman"/>
      <w:sz w:val="24"/>
    </w:rPr>
  </w:style>
  <w:style w:type="paragraph" w:customStyle="1" w:styleId="OTRHeading9">
    <w:name w:val="OTR_Heading_9"/>
    <w:rsid w:val="007C69B7"/>
    <w:pPr>
      <w:numPr>
        <w:ilvl w:val="8"/>
        <w:numId w:val="4"/>
      </w:numPr>
      <w:tabs>
        <w:tab w:val="clear" w:pos="1850"/>
        <w:tab w:val="num" w:pos="3240"/>
      </w:tabs>
      <w:spacing w:before="120" w:after="120"/>
      <w:ind w:left="3237" w:hanging="1797"/>
      <w:contextualSpacing/>
      <w:outlineLvl w:val="8"/>
    </w:pPr>
    <w:rPr>
      <w:rFonts w:ascii="Times New Roman" w:eastAsia="Times New Roman" w:hAnsi="Times New Roman"/>
      <w:sz w:val="24"/>
    </w:rPr>
  </w:style>
  <w:style w:type="paragraph" w:customStyle="1" w:styleId="OTRHeading2">
    <w:name w:val="OTR_Heading_2"/>
    <w:next w:val="a0"/>
    <w:link w:val="OTRHeading20"/>
    <w:rsid w:val="007C69B7"/>
    <w:pPr>
      <w:keepNext/>
      <w:numPr>
        <w:ilvl w:val="1"/>
        <w:numId w:val="4"/>
      </w:numPr>
      <w:spacing w:before="240" w:after="120"/>
      <w:jc w:val="both"/>
      <w:outlineLvl w:val="1"/>
    </w:pPr>
    <w:rPr>
      <w:rFonts w:ascii="Arial" w:eastAsia="Times New Roman" w:hAnsi="Arial"/>
      <w:b/>
      <w:bCs/>
      <w:iCs/>
      <w:sz w:val="28"/>
      <w:szCs w:val="28"/>
    </w:rPr>
  </w:style>
  <w:style w:type="paragraph" w:customStyle="1" w:styleId="OTRHeading3">
    <w:name w:val="OTR_Heading_3"/>
    <w:next w:val="a0"/>
    <w:link w:val="OTRHeading30"/>
    <w:rsid w:val="007C69B7"/>
    <w:pPr>
      <w:keepNext/>
      <w:numPr>
        <w:ilvl w:val="2"/>
        <w:numId w:val="4"/>
      </w:numPr>
      <w:spacing w:before="240" w:after="120"/>
      <w:jc w:val="both"/>
      <w:outlineLvl w:val="2"/>
    </w:pPr>
    <w:rPr>
      <w:rFonts w:ascii="Arial" w:eastAsia="Times New Roman" w:hAnsi="Arial"/>
      <w:b/>
      <w:bCs/>
      <w:sz w:val="26"/>
      <w:szCs w:val="26"/>
    </w:rPr>
  </w:style>
  <w:style w:type="paragraph" w:customStyle="1" w:styleId="OTRTableHead">
    <w:name w:val="OTR_Table_Head"/>
    <w:basedOn w:val="a0"/>
    <w:link w:val="OTRTableHead0"/>
    <w:rsid w:val="007C69B7"/>
    <w:pPr>
      <w:keepNext/>
      <w:spacing w:before="60" w:after="60" w:line="240" w:lineRule="auto"/>
      <w:jc w:val="center"/>
    </w:pPr>
    <w:rPr>
      <w:rFonts w:ascii="Times New Roman" w:eastAsia="Times New Roman" w:hAnsi="Times New Roman"/>
      <w:b/>
      <w:sz w:val="24"/>
      <w:szCs w:val="20"/>
      <w:lang w:val="x-none" w:eastAsia="ru-RU"/>
    </w:rPr>
  </w:style>
  <w:style w:type="paragraph" w:customStyle="1" w:styleId="OTRNameTable">
    <w:name w:val="OTR_Name_Table"/>
    <w:basedOn w:val="a0"/>
    <w:link w:val="OTRNameTable0"/>
    <w:rsid w:val="007C69B7"/>
    <w:pPr>
      <w:keepNext/>
      <w:spacing w:before="120" w:after="0" w:line="240" w:lineRule="auto"/>
      <w:jc w:val="both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table" w:customStyle="1" w:styleId="OTRTable">
    <w:name w:val="OTR_Table"/>
    <w:basedOn w:val="a2"/>
    <w:rsid w:val="007C69B7"/>
    <w:pPr>
      <w:spacing w:before="60" w:after="60"/>
      <w:jc w:val="both"/>
    </w:pPr>
    <w:rPr>
      <w:rFonts w:ascii="Times New Roman" w:eastAsia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cPr>
        <w:shd w:val="clear" w:color="auto" w:fill="E6E6E6"/>
      </w:tcPr>
    </w:tblStylePr>
  </w:style>
  <w:style w:type="character" w:customStyle="1" w:styleId="OTRTableHead0">
    <w:name w:val="OTR_Table_Head Знак"/>
    <w:link w:val="OTRTableHead"/>
    <w:rsid w:val="007C69B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OTRNameTable0">
    <w:name w:val="OTR_Name_Table Знак"/>
    <w:link w:val="OTRNameTable"/>
    <w:rsid w:val="007C69B7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customStyle="1" w:styleId="OTRreq4">
    <w:name w:val="OTR_req4"/>
    <w:basedOn w:val="OTRHeading4"/>
    <w:link w:val="OTRreq40"/>
    <w:rsid w:val="007C69B7"/>
    <w:pPr>
      <w:numPr>
        <w:numId w:val="3"/>
      </w:numPr>
      <w:tabs>
        <w:tab w:val="clear" w:pos="2160"/>
      </w:tabs>
      <w:spacing w:before="120" w:after="120"/>
      <w:ind w:left="2880" w:hanging="360"/>
      <w:outlineLvl w:val="9"/>
    </w:pPr>
  </w:style>
  <w:style w:type="character" w:customStyle="1" w:styleId="OTRreq40">
    <w:name w:val="OTR_req4 Знак"/>
    <w:link w:val="OTRreq4"/>
    <w:rsid w:val="007C69B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a">
    <w:name w:val="Перечисление с номером"/>
    <w:basedOn w:val="a0"/>
    <w:rsid w:val="007C69B7"/>
    <w:pPr>
      <w:widowControl w:val="0"/>
      <w:numPr>
        <w:numId w:val="5"/>
      </w:numPr>
      <w:suppressLineNumbers/>
      <w:suppressAutoHyphens/>
      <w:spacing w:before="40"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OTRHeading30">
    <w:name w:val="OTR_Heading_3 Знак"/>
    <w:link w:val="OTRHeading3"/>
    <w:rsid w:val="007C69B7"/>
    <w:rPr>
      <w:rFonts w:ascii="Arial" w:eastAsia="Times New Roman" w:hAnsi="Arial" w:cs="Times New Roman"/>
      <w:b/>
      <w:bCs/>
      <w:sz w:val="26"/>
      <w:szCs w:val="26"/>
      <w:lang w:eastAsia="ru-RU" w:bidi="ar-SA"/>
    </w:rPr>
  </w:style>
  <w:style w:type="paragraph" w:customStyle="1" w:styleId="af1">
    <w:name w:val="Таблица"/>
    <w:basedOn w:val="a0"/>
    <w:semiHidden/>
    <w:rsid w:val="007C69B7"/>
    <w:pPr>
      <w:widowControl w:val="0"/>
      <w:suppressLineNumbers/>
      <w:suppressAutoHyphens/>
      <w:spacing w:before="80" w:after="40" w:line="240" w:lineRule="auto"/>
      <w:jc w:val="both"/>
    </w:pPr>
    <w:rPr>
      <w:rFonts w:ascii="Times New Roman" w:eastAsia="Times New Roman" w:hAnsi="Times New Roman"/>
      <w:szCs w:val="20"/>
    </w:rPr>
  </w:style>
  <w:style w:type="paragraph" w:customStyle="1" w:styleId="OTRreq5">
    <w:name w:val="OTR_req5"/>
    <w:basedOn w:val="OTRHeading5"/>
    <w:link w:val="OTRreq50"/>
    <w:rsid w:val="007C69B7"/>
    <w:pPr>
      <w:numPr>
        <w:ilvl w:val="0"/>
        <w:numId w:val="0"/>
      </w:numPr>
      <w:tabs>
        <w:tab w:val="left" w:pos="1620"/>
      </w:tabs>
      <w:spacing w:before="120" w:after="120"/>
      <w:ind w:left="3600" w:hanging="360"/>
      <w:contextualSpacing/>
      <w:outlineLvl w:val="9"/>
    </w:pPr>
    <w:rPr>
      <w:bCs/>
      <w:iCs/>
    </w:rPr>
  </w:style>
  <w:style w:type="character" w:customStyle="1" w:styleId="OTRreq50">
    <w:name w:val="OTR_req5 Знак"/>
    <w:link w:val="OTRreq5"/>
    <w:rsid w:val="007C69B7"/>
    <w:rPr>
      <w:rFonts w:ascii="Times New Roman" w:eastAsia="Times New Roman" w:hAnsi="Times New Roman" w:cs="Times New Roman"/>
      <w:bCs/>
      <w:iCs/>
      <w:sz w:val="24"/>
      <w:szCs w:val="20"/>
      <w:lang w:eastAsia="ru-RU"/>
    </w:rPr>
  </w:style>
  <w:style w:type="character" w:customStyle="1" w:styleId="OTRHeading20">
    <w:name w:val="OTR_Heading_2 Знак"/>
    <w:link w:val="OTRHeading2"/>
    <w:rsid w:val="007C69B7"/>
    <w:rPr>
      <w:rFonts w:ascii="Arial" w:eastAsia="Times New Roman" w:hAnsi="Arial" w:cs="Times New Roman"/>
      <w:b/>
      <w:bCs/>
      <w:iCs/>
      <w:sz w:val="28"/>
      <w:szCs w:val="28"/>
      <w:lang w:eastAsia="ru-RU" w:bidi="ar-SA"/>
    </w:rPr>
  </w:style>
  <w:style w:type="character" w:customStyle="1" w:styleId="OTRreq2">
    <w:name w:val="OTR_req2 Знак"/>
    <w:link w:val="OTRreq20"/>
    <w:rsid w:val="007C69B7"/>
    <w:rPr>
      <w:rFonts w:ascii="Arial" w:hAnsi="Arial" w:cs="Arial"/>
      <w:b/>
      <w:bCs/>
      <w:iCs/>
      <w:sz w:val="24"/>
      <w:szCs w:val="28"/>
    </w:rPr>
  </w:style>
  <w:style w:type="paragraph" w:customStyle="1" w:styleId="OTRreq20">
    <w:name w:val="OTR_req2"/>
    <w:basedOn w:val="OTRHeading2"/>
    <w:link w:val="OTRreq2"/>
    <w:rsid w:val="007C69B7"/>
    <w:pPr>
      <w:numPr>
        <w:ilvl w:val="0"/>
        <w:numId w:val="0"/>
      </w:numPr>
      <w:tabs>
        <w:tab w:val="left" w:pos="737"/>
        <w:tab w:val="left" w:pos="765"/>
      </w:tabs>
      <w:spacing w:before="120"/>
      <w:ind w:left="1440" w:hanging="360"/>
      <w:contextualSpacing/>
      <w:outlineLvl w:val="9"/>
    </w:pPr>
    <w:rPr>
      <w:rFonts w:eastAsia="Calibri"/>
      <w:sz w:val="24"/>
      <w:lang w:val="x-none" w:eastAsia="x-none"/>
    </w:rPr>
  </w:style>
  <w:style w:type="character" w:customStyle="1" w:styleId="OTRHeading10">
    <w:name w:val="OTR_Heading_1 Знак"/>
    <w:link w:val="OTRHeading1"/>
    <w:rsid w:val="007C69B7"/>
    <w:rPr>
      <w:rFonts w:ascii="Arial" w:eastAsia="Times New Roman" w:hAnsi="Arial" w:cs="Times New Roman"/>
      <w:b/>
      <w:kern w:val="32"/>
      <w:sz w:val="32"/>
      <w:szCs w:val="32"/>
      <w:lang w:eastAsia="ru-RU" w:bidi="ar-SA"/>
    </w:rPr>
  </w:style>
  <w:style w:type="paragraph" w:customStyle="1" w:styleId="OTRnormal">
    <w:name w:val="OTR_normal"/>
    <w:basedOn w:val="a0"/>
    <w:link w:val="OTRnormal0"/>
    <w:rsid w:val="007C69B7"/>
    <w:pPr>
      <w:tabs>
        <w:tab w:val="left" w:pos="765"/>
      </w:tabs>
      <w:spacing w:after="0" w:line="300" w:lineRule="atLeast"/>
      <w:ind w:firstLine="397"/>
      <w:jc w:val="both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OTRnormal0">
    <w:name w:val="OTR_normal Знак Знак"/>
    <w:link w:val="OTRnormal"/>
    <w:rsid w:val="007C6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TR">
    <w:name w:val="OTR_Название объекта"/>
    <w:basedOn w:val="af2"/>
    <w:link w:val="OTR0"/>
    <w:rsid w:val="007C69B7"/>
    <w:pPr>
      <w:spacing w:before="100" w:after="100"/>
    </w:pPr>
    <w:rPr>
      <w:sz w:val="24"/>
      <w:lang w:val="x-none"/>
    </w:rPr>
  </w:style>
  <w:style w:type="character" w:customStyle="1" w:styleId="OTR0">
    <w:name w:val="OTR_Название объекта Знак"/>
    <w:link w:val="OTR"/>
    <w:rsid w:val="007C69B7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f2">
    <w:name w:val="caption"/>
    <w:aliases w:val="Табл"/>
    <w:basedOn w:val="a0"/>
    <w:next w:val="a0"/>
    <w:uiPriority w:val="99"/>
    <w:qFormat/>
    <w:rsid w:val="007C69B7"/>
    <w:pPr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customStyle="1" w:styleId="OTRHeading50">
    <w:name w:val="OTR_Heading_5 Знак"/>
    <w:link w:val="OTRHeading5"/>
    <w:rsid w:val="007C69B7"/>
    <w:rPr>
      <w:rFonts w:ascii="Times New Roman" w:eastAsia="Times New Roman" w:hAnsi="Times New Roman" w:cs="Times New Roman"/>
      <w:sz w:val="24"/>
      <w:szCs w:val="22"/>
      <w:lang w:eastAsia="ru-RU" w:bidi="ar-SA"/>
    </w:rPr>
  </w:style>
  <w:style w:type="character" w:customStyle="1" w:styleId="OTRHeading40">
    <w:name w:val="OTR_Heading_4 Знак"/>
    <w:link w:val="OTRHeading4"/>
    <w:rsid w:val="007C69B7"/>
    <w:rPr>
      <w:rFonts w:ascii="Times New Roman" w:eastAsia="Times New Roman" w:hAnsi="Times New Roman" w:cs="Times New Roman"/>
      <w:b/>
      <w:sz w:val="24"/>
      <w:szCs w:val="24"/>
      <w:lang w:eastAsia="ru-RU" w:bidi="ar-SA"/>
    </w:rPr>
  </w:style>
  <w:style w:type="paragraph" w:styleId="af3">
    <w:name w:val="Balloon Text"/>
    <w:basedOn w:val="a0"/>
    <w:link w:val="af4"/>
    <w:uiPriority w:val="99"/>
    <w:rsid w:val="007C69B7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f4">
    <w:name w:val="Текст выноски Знак"/>
    <w:link w:val="af3"/>
    <w:uiPriority w:val="99"/>
    <w:rsid w:val="007C69B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BSCNadpis1rovn">
    <w:name w:val="BSC Nadpis 1. úrovně"/>
    <w:basedOn w:val="1"/>
    <w:next w:val="a0"/>
    <w:uiPriority w:val="99"/>
    <w:rsid w:val="007C69B7"/>
    <w:pPr>
      <w:numPr>
        <w:numId w:val="9"/>
      </w:numPr>
      <w:tabs>
        <w:tab w:val="clear" w:pos="340"/>
        <w:tab w:val="num" w:pos="360"/>
      </w:tabs>
      <w:ind w:left="0" w:firstLine="0"/>
    </w:pPr>
    <w:rPr>
      <w:rFonts w:ascii="Tahoma" w:hAnsi="Tahoma"/>
      <w:color w:val="1D0968"/>
      <w:sz w:val="36"/>
      <w:szCs w:val="36"/>
      <w:lang w:val="cs-CZ" w:eastAsia="cs-CZ"/>
    </w:rPr>
  </w:style>
  <w:style w:type="paragraph" w:customStyle="1" w:styleId="BSCNadpis2rovn">
    <w:name w:val="BSC Nadpis 2. úrovně"/>
    <w:basedOn w:val="2"/>
    <w:next w:val="a0"/>
    <w:uiPriority w:val="99"/>
    <w:rsid w:val="007C69B7"/>
    <w:pPr>
      <w:numPr>
        <w:ilvl w:val="1"/>
        <w:numId w:val="9"/>
      </w:numPr>
      <w:tabs>
        <w:tab w:val="clear" w:pos="567"/>
        <w:tab w:val="num" w:pos="360"/>
      </w:tabs>
      <w:ind w:left="0" w:firstLine="0"/>
    </w:pPr>
    <w:rPr>
      <w:rFonts w:ascii="Tahoma" w:hAnsi="Tahoma"/>
      <w:color w:val="1D0968"/>
      <w:lang w:val="cs-CZ" w:eastAsia="cs-CZ"/>
    </w:rPr>
  </w:style>
  <w:style w:type="paragraph" w:customStyle="1" w:styleId="BSCNadpis3rovn">
    <w:name w:val="BSC Nadpis 3. úrovně"/>
    <w:basedOn w:val="3"/>
    <w:next w:val="a0"/>
    <w:uiPriority w:val="99"/>
    <w:rsid w:val="007C69B7"/>
    <w:pPr>
      <w:numPr>
        <w:ilvl w:val="2"/>
        <w:numId w:val="9"/>
      </w:numPr>
      <w:tabs>
        <w:tab w:val="clear" w:pos="907"/>
        <w:tab w:val="num" w:pos="360"/>
      </w:tabs>
      <w:ind w:left="0" w:firstLine="0"/>
    </w:pPr>
    <w:rPr>
      <w:rFonts w:ascii="Tahoma" w:hAnsi="Tahoma"/>
      <w:sz w:val="28"/>
      <w:szCs w:val="28"/>
      <w:lang w:val="cs-CZ" w:eastAsia="cs-CZ"/>
    </w:rPr>
  </w:style>
  <w:style w:type="paragraph" w:customStyle="1" w:styleId="BSCNadpis4rovn">
    <w:name w:val="BSC Nadpis 4. úrovně"/>
    <w:basedOn w:val="4"/>
    <w:next w:val="a0"/>
    <w:uiPriority w:val="99"/>
    <w:rsid w:val="007C69B7"/>
    <w:pPr>
      <w:numPr>
        <w:ilvl w:val="3"/>
        <w:numId w:val="9"/>
      </w:numPr>
      <w:tabs>
        <w:tab w:val="clear" w:pos="907"/>
        <w:tab w:val="num" w:pos="360"/>
      </w:tabs>
      <w:ind w:left="0" w:firstLine="0"/>
    </w:pPr>
    <w:rPr>
      <w:rFonts w:ascii="Tahoma" w:hAnsi="Tahoma"/>
      <w:sz w:val="24"/>
      <w:szCs w:val="24"/>
      <w:lang w:val="cs-CZ" w:eastAsia="cs-CZ"/>
    </w:rPr>
  </w:style>
  <w:style w:type="paragraph" w:customStyle="1" w:styleId="BSCNadpis5rovn">
    <w:name w:val="BSC Nadpis 5. úrovně"/>
    <w:basedOn w:val="5"/>
    <w:next w:val="a0"/>
    <w:uiPriority w:val="99"/>
    <w:rsid w:val="007C69B7"/>
    <w:pPr>
      <w:numPr>
        <w:ilvl w:val="4"/>
        <w:numId w:val="9"/>
      </w:numPr>
      <w:tabs>
        <w:tab w:val="clear" w:pos="907"/>
        <w:tab w:val="num" w:pos="360"/>
      </w:tabs>
      <w:ind w:left="0" w:firstLine="0"/>
    </w:pPr>
    <w:rPr>
      <w:rFonts w:ascii="Tahoma" w:hAnsi="Tahoma"/>
      <w:b w:val="0"/>
      <w:color w:val="1D0968"/>
      <w:sz w:val="20"/>
      <w:lang w:val="cs-CZ" w:eastAsia="cs-CZ"/>
    </w:rPr>
  </w:style>
  <w:style w:type="paragraph" w:customStyle="1" w:styleId="xl26">
    <w:name w:val="xl26"/>
    <w:basedOn w:val="a0"/>
    <w:rsid w:val="007C6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after="100" w:line="240" w:lineRule="auto"/>
    </w:pPr>
    <w:rPr>
      <w:rFonts w:ascii="Arial CYR" w:eastAsia="Times New Roman" w:hAnsi="Arial CYR" w:cs="Arial CYR"/>
      <w:b/>
      <w:bCs/>
      <w:i/>
      <w:iCs/>
      <w:sz w:val="24"/>
      <w:szCs w:val="24"/>
      <w:lang w:eastAsia="ru-RU"/>
    </w:rPr>
  </w:style>
  <w:style w:type="paragraph" w:styleId="af5">
    <w:name w:val="annotation text"/>
    <w:basedOn w:val="a0"/>
    <w:link w:val="af6"/>
    <w:uiPriority w:val="99"/>
    <w:rsid w:val="007C69B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6">
    <w:name w:val="Текст примечания Знак"/>
    <w:link w:val="af5"/>
    <w:uiPriority w:val="99"/>
    <w:rsid w:val="007C69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Strong"/>
    <w:uiPriority w:val="99"/>
    <w:qFormat/>
    <w:rsid w:val="007C69B7"/>
    <w:rPr>
      <w:b/>
      <w:bCs/>
    </w:rPr>
  </w:style>
  <w:style w:type="character" w:customStyle="1" w:styleId="apple-converted-space">
    <w:name w:val="apple-converted-space"/>
    <w:basedOn w:val="a1"/>
    <w:rsid w:val="007C69B7"/>
  </w:style>
  <w:style w:type="character" w:styleId="af8">
    <w:name w:val="Emphasis"/>
    <w:uiPriority w:val="99"/>
    <w:qFormat/>
    <w:rsid w:val="007C69B7"/>
    <w:rPr>
      <w:i/>
      <w:iCs/>
    </w:rPr>
  </w:style>
  <w:style w:type="character" w:styleId="af9">
    <w:name w:val="annotation reference"/>
    <w:uiPriority w:val="99"/>
    <w:rsid w:val="007C69B7"/>
    <w:rPr>
      <w:sz w:val="16"/>
      <w:szCs w:val="16"/>
    </w:rPr>
  </w:style>
  <w:style w:type="paragraph" w:styleId="afa">
    <w:name w:val="annotation subject"/>
    <w:basedOn w:val="af5"/>
    <w:next w:val="af5"/>
    <w:link w:val="afb"/>
    <w:uiPriority w:val="99"/>
    <w:rsid w:val="007C69B7"/>
    <w:rPr>
      <w:b/>
      <w:bCs/>
      <w:lang w:val="x-none" w:eastAsia="x-none"/>
    </w:rPr>
  </w:style>
  <w:style w:type="character" w:customStyle="1" w:styleId="afb">
    <w:name w:val="Тема примечания Знак"/>
    <w:link w:val="afa"/>
    <w:uiPriority w:val="99"/>
    <w:rsid w:val="007C69B7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OTRListNum">
    <w:name w:val="OTR_List_Num"/>
    <w:basedOn w:val="a0"/>
    <w:link w:val="OTRListNum0"/>
    <w:rsid w:val="007C69B7"/>
    <w:pPr>
      <w:numPr>
        <w:numId w:val="12"/>
      </w:numPr>
      <w:spacing w:before="60" w:after="60" w:line="240" w:lineRule="auto"/>
      <w:jc w:val="both"/>
    </w:pPr>
    <w:rPr>
      <w:rFonts w:ascii="Times New Roman" w:eastAsia="Times New Roman" w:hAnsi="Times New Roman"/>
      <w:sz w:val="24"/>
      <w:szCs w:val="20"/>
      <w:lang w:val="x-none" w:eastAsia="x-none"/>
    </w:rPr>
  </w:style>
  <w:style w:type="character" w:customStyle="1" w:styleId="OTRListNum0">
    <w:name w:val="OTR_List_Num Знак Знак"/>
    <w:link w:val="OTRListNum"/>
    <w:rsid w:val="007C69B7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OTRSymItalic">
    <w:name w:val="OTR_Sym_Italic"/>
    <w:rsid w:val="007C69B7"/>
    <w:rPr>
      <w:i/>
    </w:rPr>
  </w:style>
  <w:style w:type="paragraph" w:customStyle="1" w:styleId="OTRNormal1">
    <w:name w:val="OTR_Normal"/>
    <w:basedOn w:val="a0"/>
    <w:rsid w:val="007C69B7"/>
    <w:pPr>
      <w:spacing w:before="60" w:after="120" w:line="240" w:lineRule="auto"/>
      <w:ind w:firstLine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c">
    <w:name w:val="footnote text"/>
    <w:basedOn w:val="a0"/>
    <w:link w:val="afd"/>
    <w:uiPriority w:val="99"/>
    <w:rsid w:val="007C69B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d">
    <w:name w:val="Текст сноски Знак"/>
    <w:link w:val="afc"/>
    <w:uiPriority w:val="99"/>
    <w:rsid w:val="007C69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footnote reference"/>
    <w:uiPriority w:val="99"/>
    <w:rsid w:val="007C69B7"/>
    <w:rPr>
      <w:vertAlign w:val="superscript"/>
    </w:rPr>
  </w:style>
  <w:style w:type="paragraph" w:customStyle="1" w:styleId="SuggestedContent">
    <w:name w:val="Suggested Content"/>
    <w:basedOn w:val="a0"/>
    <w:next w:val="a6"/>
    <w:rsid w:val="007C69B7"/>
    <w:pPr>
      <w:pBdr>
        <w:top w:val="single" w:sz="6" w:space="1" w:color="800000"/>
        <w:left w:val="single" w:sz="6" w:space="1" w:color="800000"/>
        <w:bottom w:val="single" w:sz="6" w:space="1" w:color="800000"/>
        <w:right w:val="single" w:sz="6" w:space="1" w:color="800000"/>
      </w:pBdr>
      <w:spacing w:before="60" w:after="60" w:line="240" w:lineRule="auto"/>
      <w:ind w:left="720"/>
    </w:pPr>
    <w:rPr>
      <w:rFonts w:ascii="Times New Roman" w:eastAsia="Times New Roman" w:hAnsi="Times New Roman"/>
      <w:color w:val="800000"/>
      <w:sz w:val="24"/>
      <w:szCs w:val="20"/>
      <w:lang w:val="en-US"/>
    </w:rPr>
  </w:style>
  <w:style w:type="paragraph" w:customStyle="1" w:styleId="Table-Normal">
    <w:name w:val="Table-Normal"/>
    <w:basedOn w:val="a0"/>
    <w:link w:val="Table-NormalChar"/>
    <w:rsid w:val="007C69B7"/>
    <w:pPr>
      <w:suppressAutoHyphens/>
      <w:autoSpaceDE w:val="0"/>
      <w:autoSpaceDN w:val="0"/>
      <w:spacing w:before="20" w:after="20" w:line="200" w:lineRule="exact"/>
      <w:ind w:right="28"/>
    </w:pPr>
    <w:rPr>
      <w:rFonts w:ascii="Arial" w:eastAsia="Times New Roman" w:hAnsi="Arial"/>
      <w:sz w:val="16"/>
      <w:szCs w:val="16"/>
      <w:lang w:val="en-US" w:eastAsia="x-none"/>
    </w:rPr>
  </w:style>
  <w:style w:type="paragraph" w:customStyle="1" w:styleId="Table-Title">
    <w:name w:val="Table-Title"/>
    <w:basedOn w:val="a0"/>
    <w:rsid w:val="007C69B7"/>
    <w:pPr>
      <w:suppressAutoHyphens/>
      <w:autoSpaceDE w:val="0"/>
      <w:autoSpaceDN w:val="0"/>
      <w:spacing w:after="20" w:line="200" w:lineRule="exact"/>
    </w:pPr>
    <w:rPr>
      <w:rFonts w:ascii="Arial" w:eastAsia="Times New Roman" w:hAnsi="Arial" w:cs="Arial"/>
      <w:b/>
      <w:bCs/>
      <w:sz w:val="16"/>
      <w:szCs w:val="16"/>
      <w:lang w:val="en-US"/>
    </w:rPr>
  </w:style>
  <w:style w:type="paragraph" w:customStyle="1" w:styleId="DocumentTitle">
    <w:name w:val="Document Title"/>
    <w:basedOn w:val="a0"/>
    <w:rsid w:val="007C69B7"/>
    <w:pPr>
      <w:spacing w:before="3600" w:after="960" w:line="240" w:lineRule="auto"/>
      <w:jc w:val="center"/>
    </w:pPr>
    <w:rPr>
      <w:rFonts w:ascii="Arial" w:eastAsia="Times New Roman" w:hAnsi="Arial"/>
      <w:b/>
      <w:sz w:val="28"/>
      <w:szCs w:val="20"/>
      <w:lang w:val="en-US"/>
    </w:rPr>
  </w:style>
  <w:style w:type="paragraph" w:customStyle="1" w:styleId="TableNormal">
    <w:name w:val="TableNormal"/>
    <w:basedOn w:val="a0"/>
    <w:link w:val="TableNormalChar1"/>
    <w:rsid w:val="007C69B7"/>
    <w:pPr>
      <w:keepLines/>
      <w:suppressAutoHyphens/>
      <w:spacing w:before="120" w:after="0" w:line="240" w:lineRule="auto"/>
    </w:pPr>
    <w:rPr>
      <w:rFonts w:ascii="Arial" w:eastAsia="Times New Roman" w:hAnsi="Arial"/>
      <w:spacing w:val="-5"/>
      <w:sz w:val="20"/>
      <w:szCs w:val="20"/>
      <w:lang w:val="en-US" w:eastAsia="x-none"/>
    </w:rPr>
  </w:style>
  <w:style w:type="paragraph" w:styleId="aff">
    <w:name w:val="List Number"/>
    <w:basedOn w:val="aff0"/>
    <w:rsid w:val="007C69B7"/>
    <w:pPr>
      <w:tabs>
        <w:tab w:val="left" w:pos="3345"/>
      </w:tabs>
      <w:spacing w:after="240" w:line="240" w:lineRule="atLeast"/>
      <w:ind w:left="1434" w:hanging="357"/>
      <w:contextualSpacing w:val="0"/>
      <w:jc w:val="both"/>
    </w:pPr>
    <w:rPr>
      <w:rFonts w:ascii="Arial" w:eastAsia="Times New Roman" w:hAnsi="Arial"/>
      <w:spacing w:val="-5"/>
      <w:sz w:val="20"/>
      <w:szCs w:val="20"/>
      <w:lang w:val="en-US"/>
    </w:rPr>
  </w:style>
  <w:style w:type="character" w:customStyle="1" w:styleId="Table-NormalChar">
    <w:name w:val="Table-Normal Char"/>
    <w:link w:val="Table-Normal"/>
    <w:rsid w:val="007C69B7"/>
    <w:rPr>
      <w:rFonts w:ascii="Arial" w:eastAsia="Times New Roman" w:hAnsi="Arial" w:cs="Arial"/>
      <w:sz w:val="16"/>
      <w:szCs w:val="16"/>
      <w:lang w:val="en-US"/>
    </w:rPr>
  </w:style>
  <w:style w:type="character" w:customStyle="1" w:styleId="TableNormalChar1">
    <w:name w:val="TableNormal Char1"/>
    <w:link w:val="TableNormal"/>
    <w:rsid w:val="007C69B7"/>
    <w:rPr>
      <w:rFonts w:ascii="Arial" w:eastAsia="Times New Roman" w:hAnsi="Arial" w:cs="Times New Roman"/>
      <w:spacing w:val="-5"/>
      <w:sz w:val="20"/>
      <w:szCs w:val="20"/>
      <w:lang w:val="en-US"/>
    </w:rPr>
  </w:style>
  <w:style w:type="paragraph" w:styleId="aff0">
    <w:name w:val="List"/>
    <w:basedOn w:val="a0"/>
    <w:uiPriority w:val="99"/>
    <w:semiHidden/>
    <w:unhideWhenUsed/>
    <w:rsid w:val="007C69B7"/>
    <w:pPr>
      <w:ind w:left="283" w:hanging="283"/>
      <w:contextualSpacing/>
    </w:pPr>
  </w:style>
  <w:style w:type="character" w:customStyle="1" w:styleId="60">
    <w:name w:val="Заголовок 6 Знак"/>
    <w:link w:val="6"/>
    <w:uiPriority w:val="99"/>
    <w:rsid w:val="007C69B7"/>
    <w:rPr>
      <w:rFonts w:ascii="Cambria" w:eastAsia="Times New Roman" w:hAnsi="Cambria" w:cs="Times New Roman"/>
      <w:b/>
      <w:bCs/>
      <w:i/>
      <w:iCs/>
      <w:color w:val="7F7F7F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rsid w:val="007C69B7"/>
    <w:rPr>
      <w:rFonts w:ascii="Cambria" w:eastAsia="Times New Roman" w:hAnsi="Cambria" w:cs="Times New Roman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rsid w:val="007C69B7"/>
    <w:rPr>
      <w:rFonts w:ascii="Cambria" w:eastAsia="Times New Roman" w:hAnsi="Cambria" w:cs="Times New Roman"/>
      <w:i/>
      <w:iCs/>
      <w:spacing w:val="5"/>
      <w:sz w:val="20"/>
      <w:szCs w:val="20"/>
      <w:lang w:eastAsia="ru-RU"/>
    </w:rPr>
  </w:style>
  <w:style w:type="paragraph" w:customStyle="1" w:styleId="12">
    <w:name w:val="Текст выноски1"/>
    <w:basedOn w:val="a0"/>
    <w:uiPriority w:val="99"/>
    <w:semiHidden/>
    <w:rsid w:val="007C69B7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13">
    <w:name w:val="Название книги1"/>
    <w:uiPriority w:val="99"/>
    <w:rsid w:val="007C69B7"/>
    <w:rPr>
      <w:b/>
      <w:smallCaps/>
      <w:spacing w:val="5"/>
    </w:rPr>
  </w:style>
  <w:style w:type="character" w:customStyle="1" w:styleId="14">
    <w:name w:val="Верхний колонтитул Знак1"/>
    <w:uiPriority w:val="99"/>
    <w:semiHidden/>
    <w:rsid w:val="007C69B7"/>
    <w:rPr>
      <w:lang w:val="en-US" w:eastAsia="en-US"/>
    </w:rPr>
  </w:style>
  <w:style w:type="character" w:customStyle="1" w:styleId="15">
    <w:name w:val="Нижний колонтитул Знак1"/>
    <w:uiPriority w:val="99"/>
    <w:semiHidden/>
    <w:rsid w:val="007C69B7"/>
    <w:rPr>
      <w:lang w:val="en-US" w:eastAsia="en-US"/>
    </w:rPr>
  </w:style>
  <w:style w:type="paragraph" w:styleId="aff1">
    <w:name w:val="Normal Indent"/>
    <w:basedOn w:val="a0"/>
    <w:uiPriority w:val="99"/>
    <w:rsid w:val="007C69B7"/>
    <w:pPr>
      <w:spacing w:after="120" w:line="240" w:lineRule="auto"/>
      <w:ind w:left="708"/>
      <w:jc w:val="both"/>
    </w:pPr>
    <w:rPr>
      <w:rFonts w:ascii="Times New Roman" w:eastAsia="Times New Roman" w:hAnsi="Times New Roman"/>
      <w:sz w:val="24"/>
      <w:szCs w:val="24"/>
      <w:lang w:val="en-US" w:eastAsia="ru-RU"/>
    </w:rPr>
  </w:style>
  <w:style w:type="paragraph" w:customStyle="1" w:styleId="16">
    <w:name w:val="Заголовок оглавления1"/>
    <w:basedOn w:val="1"/>
    <w:next w:val="a0"/>
    <w:uiPriority w:val="99"/>
    <w:rsid w:val="007C69B7"/>
    <w:pPr>
      <w:keepNext w:val="0"/>
      <w:keepLines/>
      <w:spacing w:before="480" w:after="0" w:line="276" w:lineRule="auto"/>
      <w:contextualSpacing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character" w:customStyle="1" w:styleId="17">
    <w:name w:val="Текст выноски Знак1"/>
    <w:uiPriority w:val="99"/>
    <w:semiHidden/>
    <w:locked/>
    <w:rsid w:val="007C69B7"/>
    <w:rPr>
      <w:rFonts w:ascii="Tahoma" w:hAnsi="Tahoma"/>
      <w:sz w:val="16"/>
      <w:lang w:eastAsia="en-US"/>
    </w:rPr>
  </w:style>
  <w:style w:type="paragraph" w:styleId="aff2">
    <w:name w:val="Revision"/>
    <w:hidden/>
    <w:uiPriority w:val="99"/>
    <w:semiHidden/>
    <w:rsid w:val="007C69B7"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character" w:styleId="aff3">
    <w:name w:val="Placeholder Text"/>
    <w:uiPriority w:val="99"/>
    <w:semiHidden/>
    <w:rsid w:val="007C69B7"/>
    <w:rPr>
      <w:color w:val="808080"/>
    </w:rPr>
  </w:style>
  <w:style w:type="paragraph" w:styleId="aff4">
    <w:name w:val="endnote text"/>
    <w:basedOn w:val="a0"/>
    <w:link w:val="aff5"/>
    <w:uiPriority w:val="99"/>
    <w:semiHidden/>
    <w:rsid w:val="007C69B7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aff5">
    <w:name w:val="Текст концевой сноски Знак"/>
    <w:link w:val="aff4"/>
    <w:uiPriority w:val="99"/>
    <w:semiHidden/>
    <w:rsid w:val="007C69B7"/>
    <w:rPr>
      <w:rFonts w:ascii="Calibri" w:eastAsia="Times New Roman" w:hAnsi="Calibri" w:cs="Times New Roman"/>
      <w:sz w:val="20"/>
      <w:szCs w:val="20"/>
    </w:rPr>
  </w:style>
  <w:style w:type="character" w:styleId="aff6">
    <w:name w:val="endnote reference"/>
    <w:uiPriority w:val="99"/>
    <w:semiHidden/>
    <w:rsid w:val="007C69B7"/>
    <w:rPr>
      <w:rFonts w:cs="Times New Roman"/>
      <w:vertAlign w:val="superscript"/>
    </w:rPr>
  </w:style>
  <w:style w:type="character" w:styleId="aff7">
    <w:name w:val="FollowedHyperlink"/>
    <w:uiPriority w:val="99"/>
    <w:semiHidden/>
    <w:rsid w:val="007C69B7"/>
    <w:rPr>
      <w:rFonts w:cs="Times New Roman"/>
      <w:color w:val="800080"/>
      <w:u w:val="single"/>
    </w:rPr>
  </w:style>
  <w:style w:type="paragraph" w:styleId="aff8">
    <w:name w:val="Title"/>
    <w:basedOn w:val="a0"/>
    <w:next w:val="a0"/>
    <w:link w:val="aff9"/>
    <w:uiPriority w:val="99"/>
    <w:qFormat/>
    <w:rsid w:val="007C69B7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/>
      <w:spacing w:val="5"/>
      <w:sz w:val="52"/>
      <w:szCs w:val="52"/>
      <w:lang w:eastAsia="ru-RU"/>
    </w:rPr>
  </w:style>
  <w:style w:type="character" w:customStyle="1" w:styleId="aff9">
    <w:name w:val="Название Знак"/>
    <w:link w:val="aff8"/>
    <w:uiPriority w:val="99"/>
    <w:rsid w:val="007C69B7"/>
    <w:rPr>
      <w:rFonts w:ascii="Cambria" w:eastAsia="Times New Roman" w:hAnsi="Cambria" w:cs="Times New Roman"/>
      <w:spacing w:val="5"/>
      <w:sz w:val="52"/>
      <w:szCs w:val="52"/>
      <w:lang w:eastAsia="ru-RU"/>
    </w:rPr>
  </w:style>
  <w:style w:type="paragraph" w:styleId="affa">
    <w:name w:val="Subtitle"/>
    <w:basedOn w:val="a0"/>
    <w:next w:val="a0"/>
    <w:link w:val="affb"/>
    <w:uiPriority w:val="99"/>
    <w:qFormat/>
    <w:rsid w:val="007C69B7"/>
    <w:pPr>
      <w:spacing w:after="600"/>
    </w:pPr>
    <w:rPr>
      <w:rFonts w:ascii="Cambria" w:eastAsia="Times New Roman" w:hAnsi="Cambria"/>
      <w:i/>
      <w:iCs/>
      <w:spacing w:val="13"/>
      <w:sz w:val="24"/>
      <w:szCs w:val="24"/>
      <w:lang w:eastAsia="ru-RU"/>
    </w:rPr>
  </w:style>
  <w:style w:type="character" w:customStyle="1" w:styleId="affb">
    <w:name w:val="Подзаголовок Знак"/>
    <w:link w:val="affa"/>
    <w:uiPriority w:val="99"/>
    <w:rsid w:val="007C69B7"/>
    <w:rPr>
      <w:rFonts w:ascii="Cambria" w:eastAsia="Times New Roman" w:hAnsi="Cambria" w:cs="Times New Roman"/>
      <w:i/>
      <w:iCs/>
      <w:spacing w:val="13"/>
      <w:sz w:val="24"/>
      <w:szCs w:val="24"/>
      <w:lang w:eastAsia="ru-RU"/>
    </w:rPr>
  </w:style>
  <w:style w:type="paragraph" w:styleId="affc">
    <w:name w:val="No Spacing"/>
    <w:basedOn w:val="a0"/>
    <w:uiPriority w:val="99"/>
    <w:qFormat/>
    <w:rsid w:val="007C69B7"/>
    <w:pPr>
      <w:spacing w:after="0" w:line="240" w:lineRule="auto"/>
    </w:pPr>
    <w:rPr>
      <w:rFonts w:eastAsia="Times New Roman"/>
      <w:lang w:val="en-US"/>
    </w:rPr>
  </w:style>
  <w:style w:type="paragraph" w:styleId="22">
    <w:name w:val="Quote"/>
    <w:basedOn w:val="a0"/>
    <w:next w:val="a0"/>
    <w:link w:val="23"/>
    <w:uiPriority w:val="99"/>
    <w:qFormat/>
    <w:rsid w:val="007C69B7"/>
    <w:pPr>
      <w:spacing w:before="200" w:after="0"/>
      <w:ind w:left="360" w:right="360"/>
    </w:pPr>
    <w:rPr>
      <w:rFonts w:eastAsia="Times New Roman"/>
      <w:i/>
      <w:iCs/>
      <w:sz w:val="20"/>
      <w:szCs w:val="20"/>
      <w:lang w:eastAsia="ru-RU"/>
    </w:rPr>
  </w:style>
  <w:style w:type="character" w:customStyle="1" w:styleId="23">
    <w:name w:val="Цитата 2 Знак"/>
    <w:link w:val="22"/>
    <w:uiPriority w:val="99"/>
    <w:rsid w:val="007C69B7"/>
    <w:rPr>
      <w:rFonts w:ascii="Calibri" w:eastAsia="Times New Roman" w:hAnsi="Calibri" w:cs="Times New Roman"/>
      <w:i/>
      <w:iCs/>
      <w:sz w:val="20"/>
      <w:szCs w:val="20"/>
      <w:lang w:eastAsia="ru-RU"/>
    </w:rPr>
  </w:style>
  <w:style w:type="paragraph" w:styleId="affd">
    <w:name w:val="Intense Quote"/>
    <w:basedOn w:val="a0"/>
    <w:next w:val="a0"/>
    <w:link w:val="affe"/>
    <w:uiPriority w:val="99"/>
    <w:qFormat/>
    <w:rsid w:val="007C69B7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Times New Roman"/>
      <w:b/>
      <w:bCs/>
      <w:i/>
      <w:iCs/>
      <w:sz w:val="20"/>
      <w:szCs w:val="20"/>
      <w:lang w:eastAsia="ru-RU"/>
    </w:rPr>
  </w:style>
  <w:style w:type="character" w:customStyle="1" w:styleId="affe">
    <w:name w:val="Выделенная цитата Знак"/>
    <w:link w:val="affd"/>
    <w:uiPriority w:val="99"/>
    <w:rsid w:val="007C69B7"/>
    <w:rPr>
      <w:rFonts w:ascii="Calibri" w:eastAsia="Times New Roman" w:hAnsi="Calibri" w:cs="Times New Roman"/>
      <w:b/>
      <w:bCs/>
      <w:i/>
      <w:iCs/>
      <w:sz w:val="20"/>
      <w:szCs w:val="20"/>
      <w:lang w:eastAsia="ru-RU"/>
    </w:rPr>
  </w:style>
  <w:style w:type="character" w:styleId="afff">
    <w:name w:val="Subtle Emphasis"/>
    <w:uiPriority w:val="99"/>
    <w:qFormat/>
    <w:rsid w:val="007C69B7"/>
    <w:rPr>
      <w:i/>
    </w:rPr>
  </w:style>
  <w:style w:type="character" w:styleId="afff0">
    <w:name w:val="Intense Emphasis"/>
    <w:uiPriority w:val="99"/>
    <w:qFormat/>
    <w:rsid w:val="007C69B7"/>
    <w:rPr>
      <w:b/>
    </w:rPr>
  </w:style>
  <w:style w:type="character" w:styleId="afff1">
    <w:name w:val="Subtle Reference"/>
    <w:uiPriority w:val="99"/>
    <w:qFormat/>
    <w:rsid w:val="007C69B7"/>
    <w:rPr>
      <w:smallCaps/>
    </w:rPr>
  </w:style>
  <w:style w:type="character" w:styleId="afff2">
    <w:name w:val="Intense Reference"/>
    <w:uiPriority w:val="99"/>
    <w:qFormat/>
    <w:rsid w:val="007C69B7"/>
    <w:rPr>
      <w:smallCaps/>
      <w:spacing w:val="5"/>
      <w:u w:val="single"/>
    </w:rPr>
  </w:style>
  <w:style w:type="character" w:styleId="afff3">
    <w:name w:val="Book Title"/>
    <w:uiPriority w:val="99"/>
    <w:qFormat/>
    <w:rsid w:val="007C69B7"/>
    <w:rPr>
      <w:i/>
      <w:smallCaps/>
      <w:spacing w:val="5"/>
    </w:rPr>
  </w:style>
  <w:style w:type="paragraph" w:styleId="afff4">
    <w:name w:val="TOC Heading"/>
    <w:basedOn w:val="1"/>
    <w:next w:val="a0"/>
    <w:uiPriority w:val="99"/>
    <w:qFormat/>
    <w:rsid w:val="007C69B7"/>
    <w:pPr>
      <w:keepNext w:val="0"/>
      <w:spacing w:before="480" w:after="0" w:line="276" w:lineRule="auto"/>
      <w:contextualSpacing/>
      <w:outlineLvl w:val="9"/>
    </w:pPr>
    <w:rPr>
      <w:rFonts w:ascii="Cambria" w:hAnsi="Cambria" w:cs="Times New Roman"/>
      <w:kern w:val="0"/>
      <w:sz w:val="28"/>
      <w:szCs w:val="28"/>
    </w:rPr>
  </w:style>
  <w:style w:type="character" w:customStyle="1" w:styleId="apple-style-span">
    <w:name w:val="apple-style-span"/>
    <w:uiPriority w:val="99"/>
    <w:rsid w:val="007C69B7"/>
    <w:rPr>
      <w:rFonts w:cs="Times New Roman"/>
    </w:rPr>
  </w:style>
  <w:style w:type="character" w:styleId="HTML1">
    <w:name w:val="HTML Typewriter"/>
    <w:uiPriority w:val="99"/>
    <w:rsid w:val="007C69B7"/>
    <w:rPr>
      <w:rFonts w:ascii="Courier New" w:hAnsi="Courier New" w:cs="Times New Roman"/>
      <w:sz w:val="20"/>
    </w:rPr>
  </w:style>
  <w:style w:type="character" w:customStyle="1" w:styleId="longtext1">
    <w:name w:val="long_text1"/>
    <w:uiPriority w:val="99"/>
    <w:rsid w:val="007C69B7"/>
    <w:rPr>
      <w:sz w:val="20"/>
    </w:rPr>
  </w:style>
  <w:style w:type="character" w:customStyle="1" w:styleId="normal0020tablechar">
    <w:name w:val="normal_0020table__char"/>
    <w:uiPriority w:val="99"/>
    <w:rsid w:val="007C69B7"/>
    <w:rPr>
      <w:rFonts w:cs="Times New Roman"/>
    </w:rPr>
  </w:style>
  <w:style w:type="character" w:customStyle="1" w:styleId="xh">
    <w:name w:val="xh"/>
    <w:uiPriority w:val="99"/>
    <w:rsid w:val="007C69B7"/>
    <w:rPr>
      <w:rFonts w:cs="Times New Roman"/>
    </w:rPr>
  </w:style>
  <w:style w:type="paragraph" w:styleId="61">
    <w:name w:val="toc 6"/>
    <w:basedOn w:val="a0"/>
    <w:next w:val="a0"/>
    <w:autoRedefine/>
    <w:uiPriority w:val="99"/>
    <w:rsid w:val="007C69B7"/>
    <w:pPr>
      <w:spacing w:after="0"/>
      <w:ind w:left="1100"/>
    </w:pPr>
    <w:rPr>
      <w:rFonts w:eastAsia="Times New Roman" w:cs="Calibri"/>
      <w:sz w:val="18"/>
      <w:szCs w:val="18"/>
      <w:lang w:val="en-US"/>
    </w:rPr>
  </w:style>
  <w:style w:type="paragraph" w:styleId="71">
    <w:name w:val="toc 7"/>
    <w:basedOn w:val="a0"/>
    <w:next w:val="a0"/>
    <w:autoRedefine/>
    <w:uiPriority w:val="99"/>
    <w:rsid w:val="007C69B7"/>
    <w:pPr>
      <w:spacing w:after="0"/>
      <w:ind w:left="1320"/>
    </w:pPr>
    <w:rPr>
      <w:rFonts w:eastAsia="Times New Roman" w:cs="Calibri"/>
      <w:sz w:val="18"/>
      <w:szCs w:val="18"/>
      <w:lang w:val="en-US"/>
    </w:rPr>
  </w:style>
  <w:style w:type="paragraph" w:styleId="81">
    <w:name w:val="toc 8"/>
    <w:basedOn w:val="a0"/>
    <w:next w:val="a0"/>
    <w:autoRedefine/>
    <w:uiPriority w:val="99"/>
    <w:rsid w:val="007C69B7"/>
    <w:pPr>
      <w:spacing w:after="0"/>
      <w:ind w:left="1540"/>
    </w:pPr>
    <w:rPr>
      <w:rFonts w:eastAsia="Times New Roman" w:cs="Calibri"/>
      <w:sz w:val="18"/>
      <w:szCs w:val="18"/>
      <w:lang w:val="en-US"/>
    </w:rPr>
  </w:style>
  <w:style w:type="paragraph" w:styleId="91">
    <w:name w:val="toc 9"/>
    <w:basedOn w:val="a0"/>
    <w:next w:val="a0"/>
    <w:autoRedefine/>
    <w:uiPriority w:val="99"/>
    <w:rsid w:val="007C69B7"/>
    <w:pPr>
      <w:spacing w:after="0"/>
      <w:ind w:left="1760"/>
    </w:pPr>
    <w:rPr>
      <w:rFonts w:eastAsia="Times New Roman" w:cs="Calibri"/>
      <w:sz w:val="18"/>
      <w:szCs w:val="18"/>
      <w:lang w:val="en-US"/>
    </w:rPr>
  </w:style>
  <w:style w:type="character" w:customStyle="1" w:styleId="170">
    <w:name w:val="Знак Знак17"/>
    <w:uiPriority w:val="99"/>
    <w:rsid w:val="007C69B7"/>
    <w:rPr>
      <w:rFonts w:ascii="Cambria" w:hAnsi="Cambria"/>
      <w:b/>
      <w:sz w:val="28"/>
    </w:rPr>
  </w:style>
  <w:style w:type="character" w:customStyle="1" w:styleId="160">
    <w:name w:val="Знак Знак16"/>
    <w:uiPriority w:val="99"/>
    <w:rsid w:val="007C69B7"/>
    <w:rPr>
      <w:rFonts w:ascii="Cambria" w:hAnsi="Cambria"/>
      <w:b/>
      <w:sz w:val="26"/>
    </w:rPr>
  </w:style>
  <w:style w:type="paragraph" w:customStyle="1" w:styleId="Default">
    <w:name w:val="Default"/>
    <w:uiPriority w:val="99"/>
    <w:rsid w:val="007C69B7"/>
    <w:pPr>
      <w:autoSpaceDE w:val="0"/>
      <w:autoSpaceDN w:val="0"/>
      <w:adjustRightInd w:val="0"/>
    </w:pPr>
    <w:rPr>
      <w:rFonts w:ascii="Cambria" w:eastAsia="Times New Roman" w:hAnsi="Cambria" w:cs="Cambria"/>
      <w:color w:val="000000"/>
      <w:sz w:val="24"/>
      <w:szCs w:val="24"/>
    </w:rPr>
  </w:style>
  <w:style w:type="paragraph" w:customStyle="1" w:styleId="18">
    <w:name w:val="Подзаголовок1"/>
    <w:basedOn w:val="aff8"/>
    <w:uiPriority w:val="99"/>
    <w:rsid w:val="007C69B7"/>
    <w:pPr>
      <w:pBdr>
        <w:bottom w:val="none" w:sz="0" w:space="0" w:color="auto"/>
      </w:pBdr>
      <w:spacing w:after="120"/>
      <w:contextualSpacing w:val="0"/>
      <w:jc w:val="center"/>
    </w:pPr>
    <w:rPr>
      <w:rFonts w:ascii="Times New Roman" w:hAnsi="Times New Roman"/>
      <w:b/>
      <w:bCs/>
      <w:spacing w:val="0"/>
      <w:sz w:val="24"/>
      <w:szCs w:val="24"/>
    </w:rPr>
  </w:style>
  <w:style w:type="paragraph" w:styleId="24">
    <w:name w:val="List 2"/>
    <w:basedOn w:val="a0"/>
    <w:uiPriority w:val="99"/>
    <w:rsid w:val="007C69B7"/>
    <w:pPr>
      <w:spacing w:after="120" w:line="240" w:lineRule="auto"/>
      <w:ind w:left="566" w:hanging="283"/>
      <w:jc w:val="both"/>
    </w:pPr>
    <w:rPr>
      <w:rFonts w:ascii="Arial" w:eastAsia="Times New Roman" w:hAnsi="Arial"/>
      <w:sz w:val="18"/>
      <w:szCs w:val="24"/>
      <w:lang w:val="en-US" w:eastAsia="ru-RU"/>
    </w:rPr>
  </w:style>
  <w:style w:type="paragraph" w:styleId="25">
    <w:name w:val="List Bullet 2"/>
    <w:basedOn w:val="a0"/>
    <w:autoRedefine/>
    <w:uiPriority w:val="99"/>
    <w:rsid w:val="007C69B7"/>
    <w:pPr>
      <w:tabs>
        <w:tab w:val="num" w:pos="643"/>
      </w:tabs>
      <w:spacing w:after="120" w:line="240" w:lineRule="auto"/>
      <w:ind w:left="643" w:hanging="360"/>
      <w:jc w:val="both"/>
    </w:pPr>
    <w:rPr>
      <w:rFonts w:ascii="Arial" w:eastAsia="Times New Roman" w:hAnsi="Arial"/>
      <w:sz w:val="18"/>
      <w:szCs w:val="24"/>
      <w:lang w:val="en-US" w:eastAsia="ru-RU"/>
    </w:rPr>
  </w:style>
  <w:style w:type="paragraph" w:customStyle="1" w:styleId="afff5">
    <w:name w:val="Обычный без разрыва"/>
    <w:basedOn w:val="a0"/>
    <w:uiPriority w:val="99"/>
    <w:rsid w:val="007C69B7"/>
    <w:pPr>
      <w:spacing w:after="120" w:line="240" w:lineRule="auto"/>
      <w:jc w:val="both"/>
    </w:pPr>
    <w:rPr>
      <w:rFonts w:ascii="Times New Roman" w:eastAsia="Times New Roman" w:hAnsi="Times New Roman"/>
      <w:sz w:val="24"/>
      <w:szCs w:val="24"/>
      <w:lang w:val="en-US" w:eastAsia="ru-RU"/>
    </w:rPr>
  </w:style>
  <w:style w:type="character" w:customStyle="1" w:styleId="hps">
    <w:name w:val="hps"/>
    <w:uiPriority w:val="99"/>
    <w:rsid w:val="007C69B7"/>
    <w:rPr>
      <w:rFonts w:cs="Times New Roman"/>
    </w:rPr>
  </w:style>
  <w:style w:type="paragraph" w:customStyle="1" w:styleId="Tabletext0">
    <w:name w:val="Tabletext"/>
    <w:basedOn w:val="a0"/>
    <w:uiPriority w:val="99"/>
    <w:rsid w:val="007C69B7"/>
    <w:pPr>
      <w:keepLines/>
      <w:widowControl w:val="0"/>
      <w:spacing w:after="120" w:line="240" w:lineRule="atLeast"/>
      <w:jc w:val="both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Step">
    <w:name w:val="Step"/>
    <w:basedOn w:val="a0"/>
    <w:uiPriority w:val="99"/>
    <w:rsid w:val="007C69B7"/>
    <w:pPr>
      <w:keepLines/>
      <w:tabs>
        <w:tab w:val="left" w:pos="567"/>
      </w:tabs>
      <w:spacing w:before="120" w:after="0" w:line="240" w:lineRule="auto"/>
      <w:ind w:left="1134" w:hanging="567"/>
    </w:pPr>
    <w:rPr>
      <w:rFonts w:ascii="Verdana" w:eastAsia="Times New Roman" w:hAnsi="Verdana"/>
      <w:sz w:val="20"/>
      <w:szCs w:val="20"/>
      <w:lang w:val="en-US"/>
    </w:rPr>
  </w:style>
  <w:style w:type="paragraph" w:customStyle="1" w:styleId="afff6">
    <w:name w:val="Заголовок таблицы"/>
    <w:basedOn w:val="a0"/>
    <w:uiPriority w:val="99"/>
    <w:rsid w:val="007C69B7"/>
    <w:pPr>
      <w:spacing w:before="120" w:after="120" w:line="240" w:lineRule="auto"/>
      <w:jc w:val="both"/>
    </w:pPr>
    <w:rPr>
      <w:rFonts w:ascii="Arial" w:eastAsia="Times New Roman" w:hAnsi="Arial" w:cs="Arial"/>
      <w:b/>
      <w:sz w:val="24"/>
      <w:szCs w:val="24"/>
      <w:lang w:eastAsia="ru-RU"/>
    </w:rPr>
  </w:style>
  <w:style w:type="character" w:customStyle="1" w:styleId="st">
    <w:name w:val="st"/>
    <w:uiPriority w:val="99"/>
    <w:rsid w:val="007C69B7"/>
    <w:rPr>
      <w:rFonts w:cs="Times New Roman"/>
    </w:rPr>
  </w:style>
  <w:style w:type="paragraph" w:customStyle="1" w:styleId="bodytext">
    <w:name w:val="bodytext"/>
    <w:basedOn w:val="a0"/>
    <w:uiPriority w:val="99"/>
    <w:rsid w:val="007C69B7"/>
    <w:pPr>
      <w:spacing w:before="120" w:after="120" w:line="220" w:lineRule="atLeast"/>
      <w:ind w:left="709"/>
      <w:jc w:val="both"/>
    </w:pPr>
    <w:rPr>
      <w:rFonts w:ascii="Times New Roman" w:eastAsia="Times New Roman" w:hAnsi="Times New Roman"/>
      <w:sz w:val="24"/>
      <w:szCs w:val="20"/>
    </w:rPr>
  </w:style>
  <w:style w:type="paragraph" w:customStyle="1" w:styleId="OTRreg">
    <w:name w:val="OTR_reg"/>
    <w:basedOn w:val="a0"/>
    <w:rsid w:val="007C69B7"/>
    <w:pPr>
      <w:pageBreakBefore/>
      <w:spacing w:before="60" w:after="120" w:line="240" w:lineRule="auto"/>
      <w:jc w:val="center"/>
      <w:outlineLvl w:val="0"/>
    </w:pPr>
    <w:rPr>
      <w:rFonts w:ascii="Times New Roman" w:eastAsia="Times New Roman" w:hAnsi="Times New Roman"/>
      <w:caps/>
      <w:sz w:val="28"/>
      <w:szCs w:val="20"/>
      <w:lang w:eastAsia="ru-RU"/>
    </w:rPr>
  </w:style>
  <w:style w:type="paragraph" w:styleId="afff7">
    <w:name w:val="Plain Text"/>
    <w:basedOn w:val="a0"/>
    <w:link w:val="afff8"/>
    <w:uiPriority w:val="99"/>
    <w:semiHidden/>
    <w:unhideWhenUsed/>
    <w:rsid w:val="00405DC7"/>
    <w:pPr>
      <w:spacing w:after="0" w:line="240" w:lineRule="auto"/>
    </w:pPr>
    <w:rPr>
      <w:szCs w:val="21"/>
    </w:rPr>
  </w:style>
  <w:style w:type="character" w:customStyle="1" w:styleId="afff8">
    <w:name w:val="Текст Знак"/>
    <w:link w:val="afff7"/>
    <w:uiPriority w:val="99"/>
    <w:semiHidden/>
    <w:rsid w:val="00405DC7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7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emf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yperlink" Target="mailto:support_EB@roskazna.ru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roskazna.ru/upload/iblock/2df/proekt-versiya-4.0.ra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2920F-7688-4904-A9D0-52600DACE2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2A5AB7B-149D-431C-8EC8-94C0EFC2A4E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3CE3991-33D9-403F-AA47-52EA482FF17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3026C13-43F6-4A1F-BE9B-D8EBD947E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4338</Words>
  <Characters>24730</Characters>
  <Application>Microsoft Office Word</Application>
  <DocSecurity>0</DocSecurity>
  <Lines>206</Lines>
  <Paragraphs>58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29010</CharactersWithSpaces>
  <SharedDoc>false</SharedDoc>
  <HLinks>
    <vt:vector size="12" baseType="variant">
      <vt:variant>
        <vt:i4>3276832</vt:i4>
      </vt:variant>
      <vt:variant>
        <vt:i4>3</vt:i4>
      </vt:variant>
      <vt:variant>
        <vt:i4>0</vt:i4>
      </vt:variant>
      <vt:variant>
        <vt:i4>5</vt:i4>
      </vt:variant>
      <vt:variant>
        <vt:lpwstr>mailto:support_EB@roskazna.ru</vt:lpwstr>
      </vt:variant>
      <vt:variant>
        <vt:lpwstr/>
      </vt:variant>
      <vt:variant>
        <vt:i4>6357106</vt:i4>
      </vt:variant>
      <vt:variant>
        <vt:i4>0</vt:i4>
      </vt:variant>
      <vt:variant>
        <vt:i4>0</vt:i4>
      </vt:variant>
      <vt:variant>
        <vt:i4>5</vt:i4>
      </vt:variant>
      <vt:variant>
        <vt:lpwstr>http://www.roskazna.ru/upload/iblock/2df/proekt-versiya-4.0.rar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Наталия Анатольевна</dc:creator>
  <cp:lastModifiedBy>Трофимова Наталия Анатольевна</cp:lastModifiedBy>
  <cp:revision>2</cp:revision>
  <cp:lastPrinted>2015-12-10T13:03:00Z</cp:lastPrinted>
  <dcterms:created xsi:type="dcterms:W3CDTF">2015-12-23T11:14:00Z</dcterms:created>
  <dcterms:modified xsi:type="dcterms:W3CDTF">2015-12-23T11:14:00Z</dcterms:modified>
</cp:coreProperties>
</file>